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b/>
          <w:bCs w:val="0"/>
          <w:sz w:val="52"/>
          <w:szCs w:val="32"/>
          <w:lang w:val="en-US" w:eastAsia="zh-CN"/>
        </w:rPr>
      </w:pPr>
      <w:r>
        <w:rPr>
          <w:rFonts w:hint="eastAsia"/>
          <w:b/>
          <w:bCs w:val="0"/>
          <w:sz w:val="52"/>
          <w:szCs w:val="32"/>
          <w:lang w:val="en-US" w:eastAsia="zh-CN"/>
        </w:rPr>
        <w:t>十善业之护生</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ascii="sans-serif" w:hAnsi="sans-serif" w:eastAsia="sans-serif" w:cs="sans-serif"/>
          <w:b/>
          <w:bCs/>
          <w:i w:val="0"/>
          <w:iCs w:val="0"/>
          <w:caps w:val="0"/>
          <w:color w:val="00001A"/>
          <w:spacing w:val="0"/>
          <w:sz w:val="36"/>
          <w:szCs w:val="36"/>
        </w:rPr>
      </w:pPr>
      <w:r>
        <w:rPr>
          <w:rFonts w:hint="default" w:ascii="sans-serif" w:hAnsi="sans-serif" w:eastAsia="sans-serif" w:cs="sans-serif"/>
          <w:b/>
          <w:bCs/>
          <w:i w:val="0"/>
          <w:iCs w:val="0"/>
          <w:caps w:val="0"/>
          <w:color w:val="00001A"/>
          <w:spacing w:val="0"/>
          <w:sz w:val="36"/>
          <w:szCs w:val="36"/>
          <w:shd w:val="clear" w:fill="FFFFFF"/>
          <w:vertAlign w:val="baseline"/>
        </w:rPr>
        <w:t>顶礼本师释迦牟尼佛！</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bCs/>
          <w:i w:val="0"/>
          <w:iCs w:val="0"/>
          <w:caps w:val="0"/>
          <w:color w:val="00001A"/>
          <w:spacing w:val="0"/>
          <w:sz w:val="36"/>
          <w:szCs w:val="36"/>
        </w:rPr>
      </w:pPr>
      <w:r>
        <w:rPr>
          <w:rFonts w:hint="default" w:ascii="sans-serif" w:hAnsi="sans-serif" w:eastAsia="sans-serif" w:cs="sans-serif"/>
          <w:b/>
          <w:bCs/>
          <w:i w:val="0"/>
          <w:iCs w:val="0"/>
          <w:caps w:val="0"/>
          <w:color w:val="00001A"/>
          <w:spacing w:val="0"/>
          <w:sz w:val="36"/>
          <w:szCs w:val="36"/>
          <w:shd w:val="clear" w:fill="FFFFFF"/>
          <w:vertAlign w:val="baseline"/>
        </w:rPr>
        <w:t>顶礼文殊智慧勇识！</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bCs/>
          <w:i w:val="0"/>
          <w:iCs w:val="0"/>
          <w:caps w:val="0"/>
          <w:color w:val="00001A"/>
          <w:spacing w:val="0"/>
          <w:sz w:val="36"/>
          <w:szCs w:val="36"/>
        </w:rPr>
      </w:pPr>
      <w:r>
        <w:rPr>
          <w:rFonts w:hint="default" w:ascii="sans-serif" w:hAnsi="sans-serif" w:eastAsia="sans-serif" w:cs="sans-serif"/>
          <w:b/>
          <w:bCs/>
          <w:i w:val="0"/>
          <w:iCs w:val="0"/>
          <w:caps w:val="0"/>
          <w:color w:val="00001A"/>
          <w:spacing w:val="0"/>
          <w:sz w:val="36"/>
          <w:szCs w:val="36"/>
          <w:shd w:val="clear" w:fill="FFFFFF"/>
          <w:vertAlign w:val="baseline"/>
        </w:rPr>
        <w:t>顶礼传承大恩上师！</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bCs/>
          <w:i w:val="0"/>
          <w:iCs w:val="0"/>
          <w:caps w:val="0"/>
          <w:color w:val="00001A"/>
          <w:spacing w:val="0"/>
          <w:sz w:val="36"/>
          <w:szCs w:val="36"/>
        </w:rPr>
      </w:pPr>
      <w:r>
        <w:rPr>
          <w:rFonts w:hint="default" w:ascii="sans-serif" w:hAnsi="sans-serif" w:eastAsia="sans-serif" w:cs="sans-serif"/>
          <w:b/>
          <w:bCs/>
          <w:i w:val="0"/>
          <w:iCs w:val="0"/>
          <w:caps w:val="0"/>
          <w:color w:val="00001A"/>
          <w:spacing w:val="0"/>
          <w:sz w:val="36"/>
          <w:szCs w:val="36"/>
          <w:shd w:val="clear" w:fill="FFFFFF"/>
          <w:vertAlign w:val="baseline"/>
        </w:rPr>
        <w:t>无上甚深微妙法 百千万劫难遭遇</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bCs/>
          <w:i w:val="0"/>
          <w:iCs w:val="0"/>
          <w:caps w:val="0"/>
          <w:color w:val="00001A"/>
          <w:spacing w:val="0"/>
          <w:sz w:val="36"/>
          <w:szCs w:val="36"/>
        </w:rPr>
      </w:pPr>
      <w:r>
        <w:rPr>
          <w:rFonts w:hint="default" w:ascii="sans-serif" w:hAnsi="sans-serif" w:eastAsia="sans-serif" w:cs="sans-serif"/>
          <w:b/>
          <w:bCs/>
          <w:i w:val="0"/>
          <w:iCs w:val="0"/>
          <w:caps w:val="0"/>
          <w:color w:val="00001A"/>
          <w:spacing w:val="0"/>
          <w:sz w:val="36"/>
          <w:szCs w:val="36"/>
          <w:shd w:val="clear" w:fill="FFFFFF"/>
          <w:vertAlign w:val="baseline"/>
        </w:rPr>
        <w:t>我今见闻得受持 愿解如来真实义</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bCs/>
          <w:i w:val="0"/>
          <w:iCs w:val="0"/>
          <w:caps w:val="0"/>
          <w:color w:val="00001A"/>
          <w:spacing w:val="0"/>
          <w:sz w:val="36"/>
          <w:szCs w:val="36"/>
        </w:rPr>
      </w:pPr>
      <w:r>
        <w:rPr>
          <w:rFonts w:hint="default" w:ascii="sans-serif" w:hAnsi="sans-serif" w:eastAsia="sans-serif" w:cs="sans-serif"/>
          <w:b/>
          <w:bCs/>
          <w:i w:val="0"/>
          <w:iCs w:val="0"/>
          <w:caps w:val="0"/>
          <w:color w:val="00001A"/>
          <w:spacing w:val="0"/>
          <w:sz w:val="36"/>
          <w:szCs w:val="36"/>
          <w:shd w:val="clear" w:fill="FFFFFF"/>
          <w:vertAlign w:val="baseline"/>
        </w:rPr>
        <w:t>为度化一切众生，请大家发无上殊胜的菩提心！</w:t>
      </w:r>
    </w:p>
    <w:p>
      <w:pPr>
        <w:pStyle w:val="3"/>
        <w:keepNext w:val="0"/>
        <w:keepLines w:val="0"/>
        <w:widowControl/>
        <w:suppressLineNumbers w:val="0"/>
        <w:pBdr>
          <w:top w:val="single" w:color="8B0000" w:sz="12" w:space="1"/>
          <w:left w:val="none" w:color="auto" w:sz="0" w:space="0"/>
          <w:bottom w:val="none" w:color="auto" w:sz="0" w:space="0"/>
          <w:right w:val="none" w:color="auto" w:sz="0" w:space="0"/>
        </w:pBdr>
        <w:shd w:val="clear" w:fill="FFFFFF"/>
        <w:spacing w:before="108" w:beforeAutospacing="0" w:line="14" w:lineRule="atLeast"/>
        <w:jc w:val="left"/>
        <w:textAlignment w:val="baseline"/>
        <w:rPr>
          <w:b/>
          <w:bCs w:val="0"/>
          <w:sz w:val="44"/>
          <w:szCs w:val="44"/>
        </w:rPr>
      </w:pPr>
      <w:r>
        <w:rPr>
          <w:rFonts w:hint="default" w:ascii="sans-serif" w:hAnsi="sans-serif" w:eastAsia="sans-serif" w:cs="sans-serif"/>
          <w:b/>
          <w:bCs w:val="0"/>
          <w:i w:val="0"/>
          <w:iCs w:val="0"/>
          <w:caps w:val="0"/>
          <w:color w:val="00001A"/>
          <w:spacing w:val="-11"/>
          <w:sz w:val="44"/>
          <w:szCs w:val="44"/>
          <w:shd w:val="clear" w:fill="FFFFFF"/>
          <w:vertAlign w:val="baseline"/>
        </w:rPr>
        <w:t>定义</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pacing w:before="0" w:beforeAutospacing="0"/>
        <w:ind w:left="720"/>
        <w:jc w:val="left"/>
        <w:textAlignment w:val="baseline"/>
        <w:rPr>
          <w:b w:val="0"/>
          <w:bCs/>
          <w:sz w:val="32"/>
          <w:szCs w:val="32"/>
        </w:rPr>
      </w:pPr>
      <w:r>
        <w:rPr>
          <w:rFonts w:hint="default" w:ascii="sans-serif" w:hAnsi="sans-serif" w:eastAsia="sans-serif" w:cs="sans-serif"/>
          <w:b w:val="0"/>
          <w:bCs/>
          <w:i w:val="0"/>
          <w:iCs w:val="0"/>
          <w:caps w:val="0"/>
          <w:color w:val="00001A"/>
          <w:spacing w:val="0"/>
          <w:sz w:val="36"/>
          <w:szCs w:val="36"/>
          <w:shd w:val="clear" w:fill="FFFFFF"/>
          <w:vertAlign w:val="baseline"/>
        </w:rPr>
        <w:t>思考什么是十善业中的不杀生 跟不杀生的行为不能等同，要有发心</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1" w:after="0" w:afterAutospacing="1"/>
        <w:ind w:firstLine="360" w:firstLineChars="100"/>
        <w:jc w:val="left"/>
        <w:textAlignment w:val="baseline"/>
        <w:rPr>
          <w:b w:val="0"/>
          <w:bCs/>
          <w:color w:val="0000FF"/>
          <w:sz w:val="24"/>
          <w:szCs w:val="32"/>
        </w:rPr>
      </w:pPr>
      <w:r>
        <w:rPr>
          <w:rFonts w:hint="default" w:ascii="sans-serif" w:hAnsi="sans-serif" w:eastAsia="sans-serif" w:cs="sans-serif"/>
          <w:b w:val="0"/>
          <w:bCs/>
          <w:i w:val="0"/>
          <w:iCs w:val="0"/>
          <w:caps w:val="0"/>
          <w:color w:val="0000FF"/>
          <w:spacing w:val="0"/>
          <w:sz w:val="36"/>
          <w:szCs w:val="36"/>
          <w:shd w:val="clear" w:fill="FFFFFF"/>
          <w:vertAlign w:val="baseline"/>
        </w:rPr>
        <w:t>没有造罪和一般的善的区别</w:t>
      </w:r>
    </w:p>
    <w:p>
      <w:pPr>
        <w:keepNext w:val="0"/>
        <w:keepLines w:val="0"/>
        <w:widowControl/>
        <w:numPr>
          <w:ilvl w:val="2"/>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2160" w:hanging="360"/>
        <w:jc w:val="left"/>
        <w:textAlignment w:val="baseline"/>
        <w:rPr>
          <w:b w:val="0"/>
          <w:bCs/>
          <w:sz w:val="24"/>
          <w:szCs w:val="32"/>
        </w:rPr>
      </w:pPr>
      <w:r>
        <w:rPr>
          <w:rFonts w:hint="default" w:ascii="sans-serif" w:hAnsi="sans-serif" w:eastAsia="sans-serif" w:cs="sans-serif"/>
          <w:b w:val="0"/>
          <w:bCs/>
          <w:i w:val="0"/>
          <w:iCs w:val="0"/>
          <w:caps w:val="0"/>
          <w:color w:val="00001A"/>
          <w:spacing w:val="0"/>
          <w:sz w:val="36"/>
          <w:szCs w:val="36"/>
          <w:shd w:val="clear" w:fill="FFFFFF"/>
          <w:vertAlign w:val="baseline"/>
        </w:rPr>
        <w:t>没有杀生但没有发心的话不是善，只是没有造罪而已</w:t>
      </w:r>
    </w:p>
    <w:p>
      <w:pPr>
        <w:keepNext w:val="0"/>
        <w:keepLines w:val="0"/>
        <w:widowControl/>
        <w:numPr>
          <w:ilvl w:val="2"/>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2160" w:hanging="360"/>
        <w:jc w:val="left"/>
        <w:textAlignment w:val="baseline"/>
        <w:rPr>
          <w:b w:val="0"/>
          <w:bCs/>
          <w:sz w:val="24"/>
          <w:szCs w:val="32"/>
        </w:rPr>
      </w:pPr>
      <w:r>
        <w:rPr>
          <w:rFonts w:hint="default" w:ascii="sans-serif" w:hAnsi="sans-serif" w:eastAsia="sans-serif" w:cs="sans-serif"/>
          <w:b w:val="0"/>
          <w:bCs/>
          <w:i w:val="0"/>
          <w:iCs w:val="0"/>
          <w:caps w:val="0"/>
          <w:color w:val="00001A"/>
          <w:spacing w:val="0"/>
          <w:sz w:val="36"/>
          <w:szCs w:val="36"/>
          <w:shd w:val="clear" w:fill="FFFFFF"/>
          <w:vertAlign w:val="baseline"/>
        </w:rPr>
        <w:t>十善业的善是有发心，有决心，发誓不杀生，这才叫做善</w:t>
      </w:r>
    </w:p>
    <w:p>
      <w:pPr>
        <w:keepNext w:val="0"/>
        <w:keepLines w:val="0"/>
        <w:widowControl/>
        <w:numPr>
          <w:ilvl w:val="2"/>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2160" w:hanging="360"/>
        <w:jc w:val="left"/>
        <w:textAlignment w:val="baseline"/>
        <w:rPr>
          <w:b w:val="0"/>
          <w:bCs/>
          <w:sz w:val="24"/>
          <w:szCs w:val="32"/>
        </w:rPr>
      </w:pPr>
      <w:r>
        <w:rPr>
          <w:rFonts w:hint="default" w:ascii="sans-serif" w:hAnsi="sans-serif" w:eastAsia="sans-serif" w:cs="sans-serif"/>
          <w:b w:val="0"/>
          <w:bCs/>
          <w:i w:val="0"/>
          <w:iCs w:val="0"/>
          <w:caps w:val="0"/>
          <w:color w:val="00001A"/>
          <w:spacing w:val="0"/>
          <w:sz w:val="36"/>
          <w:szCs w:val="36"/>
          <w:shd w:val="clear" w:fill="FFFFFF"/>
          <w:vertAlign w:val="baseline"/>
        </w:rPr>
        <w:t>所以，发誓相当重要。不杀生只是没有造业，如果在此基础上发誓：我今后再也不杀生了！ 则自从有了发誓以后，此不杀生才成为善业。这非常重要。断除杀生，爱护生命，放生吃素</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1" w:after="0" w:afterAutospacing="1"/>
        <w:jc w:val="left"/>
        <w:textAlignment w:val="baseline"/>
        <w:rPr>
          <w:b w:val="0"/>
          <w:bCs/>
          <w:color w:val="0000FF"/>
          <w:sz w:val="24"/>
          <w:szCs w:val="32"/>
        </w:rPr>
      </w:pPr>
      <w:r>
        <w:rPr>
          <w:rFonts w:hint="default" w:ascii="sans-serif" w:hAnsi="sans-serif" w:eastAsia="sans-serif" w:cs="sans-serif"/>
          <w:b w:val="0"/>
          <w:bCs/>
          <w:i w:val="0"/>
          <w:iCs w:val="0"/>
          <w:caps w:val="0"/>
          <w:color w:val="0000FF"/>
          <w:spacing w:val="0"/>
          <w:sz w:val="36"/>
          <w:szCs w:val="36"/>
          <w:shd w:val="clear" w:fill="FFFFFF"/>
          <w:vertAlign w:val="baseline"/>
        </w:rPr>
        <w:t>一般的善和特别（殊胜）的善的区别</w:t>
      </w:r>
    </w:p>
    <w:p>
      <w:pPr>
        <w:keepNext w:val="0"/>
        <w:keepLines w:val="0"/>
        <w:widowControl/>
        <w:numPr>
          <w:ilvl w:val="2"/>
          <w:numId w:val="2"/>
        </w:numPr>
        <w:suppressLineNumbers w:val="0"/>
        <w:pBdr>
          <w:top w:val="none" w:color="auto" w:sz="0" w:space="0"/>
          <w:left w:val="none" w:color="auto" w:sz="0" w:space="0"/>
          <w:bottom w:val="none" w:color="auto" w:sz="0" w:space="0"/>
          <w:right w:val="none" w:color="auto" w:sz="0" w:space="0"/>
        </w:pBdr>
        <w:tabs>
          <w:tab w:val="left" w:pos="2160"/>
        </w:tabs>
        <w:spacing w:before="0" w:beforeAutospacing="1" w:after="0" w:afterAutospacing="1"/>
        <w:ind w:left="2160" w:hanging="360"/>
        <w:jc w:val="left"/>
        <w:textAlignment w:val="baseline"/>
        <w:rPr>
          <w:b w:val="0"/>
          <w:bCs/>
          <w:sz w:val="24"/>
          <w:szCs w:val="32"/>
        </w:rPr>
      </w:pPr>
      <w:r>
        <w:rPr>
          <w:rFonts w:hint="default" w:ascii="sans-serif" w:hAnsi="sans-serif" w:eastAsia="sans-serif" w:cs="sans-serif"/>
          <w:b w:val="0"/>
          <w:bCs/>
          <w:i w:val="0"/>
          <w:iCs w:val="0"/>
          <w:caps w:val="0"/>
          <w:color w:val="00001A"/>
          <w:spacing w:val="0"/>
          <w:sz w:val="36"/>
          <w:szCs w:val="36"/>
          <w:shd w:val="clear" w:fill="FFFFFF"/>
          <w:vertAlign w:val="baseline"/>
        </w:rPr>
        <w:t>一般的善（共同的善）是发誓不杀生，不偷盗，不邪淫</w:t>
      </w:r>
    </w:p>
    <w:p>
      <w:pPr>
        <w:keepNext w:val="0"/>
        <w:keepLines w:val="0"/>
        <w:widowControl/>
        <w:numPr>
          <w:ilvl w:val="2"/>
          <w:numId w:val="2"/>
        </w:numPr>
        <w:suppressLineNumbers w:val="0"/>
        <w:pBdr>
          <w:top w:val="none" w:color="auto" w:sz="0" w:space="0"/>
          <w:left w:val="none" w:color="auto" w:sz="0" w:space="0"/>
          <w:bottom w:val="none" w:color="auto" w:sz="0" w:space="0"/>
          <w:right w:val="none" w:color="auto" w:sz="0" w:space="0"/>
        </w:pBdr>
        <w:tabs>
          <w:tab w:val="left" w:pos="2160"/>
        </w:tabs>
        <w:spacing w:before="0" w:beforeAutospacing="1" w:after="0" w:afterAutospacing="1"/>
        <w:ind w:left="2160" w:hanging="360"/>
        <w:jc w:val="left"/>
        <w:textAlignment w:val="baseline"/>
        <w:rPr>
          <w:b w:val="0"/>
          <w:bCs/>
          <w:sz w:val="24"/>
          <w:szCs w:val="32"/>
        </w:rPr>
      </w:pPr>
      <w:r>
        <w:rPr>
          <w:rFonts w:hint="default" w:ascii="sans-serif" w:hAnsi="sans-serif" w:eastAsia="sans-serif" w:cs="sans-serif"/>
          <w:b w:val="0"/>
          <w:bCs/>
          <w:i w:val="0"/>
          <w:iCs w:val="0"/>
          <w:caps w:val="0"/>
          <w:color w:val="00001A"/>
          <w:spacing w:val="0"/>
          <w:sz w:val="36"/>
          <w:szCs w:val="36"/>
          <w:shd w:val="clear" w:fill="FFFFFF"/>
          <w:vertAlign w:val="baseline"/>
        </w:rPr>
        <w:t>特别的善（不共的善）在一般的善的基础上，还发誓去放生，布施，持守戒律等等</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2160" w:hanging="360"/>
        <w:jc w:val="left"/>
        <w:textAlignment w:val="baseline"/>
        <w:rPr>
          <w:b w:val="0"/>
          <w:bCs/>
          <w:sz w:val="24"/>
          <w:szCs w:val="32"/>
        </w:rPr>
      </w:pPr>
    </w:p>
    <w:p>
      <w:pPr>
        <w:pStyle w:val="4"/>
        <w:keepNext w:val="0"/>
        <w:keepLines w:val="0"/>
        <w:widowControl/>
        <w:suppressLineNumbers w:val="0"/>
        <w:pBdr>
          <w:top w:val="single" w:color="000000" w:sz="4" w:space="1"/>
          <w:left w:val="none" w:color="auto" w:sz="0" w:space="0"/>
          <w:bottom w:val="none" w:color="auto" w:sz="0" w:space="0"/>
          <w:right w:val="none" w:color="auto" w:sz="0" w:space="0"/>
        </w:pBdr>
        <w:spacing w:before="96" w:beforeAutospacing="0" w:line="14" w:lineRule="atLeast"/>
        <w:ind w:left="720"/>
        <w:jc w:val="left"/>
        <w:textAlignment w:val="baseline"/>
        <w:rPr>
          <w:b/>
          <w:bCs w:val="0"/>
          <w:sz w:val="36"/>
          <w:szCs w:val="36"/>
        </w:rPr>
      </w:pPr>
      <w:r>
        <w:rPr>
          <w:b/>
          <w:bCs w:val="0"/>
          <w:i w:val="0"/>
          <w:iCs w:val="0"/>
          <w:caps w:val="0"/>
          <w:color w:val="00001A"/>
          <w:spacing w:val="0"/>
          <w:sz w:val="36"/>
          <w:szCs w:val="36"/>
          <w:shd w:val="clear" w:fill="FFFFFF"/>
          <w:vertAlign w:val="baseline"/>
        </w:rPr>
        <w:t>因果明镜论</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2160" w:hanging="360"/>
        <w:jc w:val="left"/>
        <w:textAlignment w:val="baseline"/>
        <w:rPr>
          <w:b w:val="0"/>
          <w:bCs/>
          <w:sz w:val="24"/>
          <w:szCs w:val="32"/>
        </w:rPr>
      </w:pPr>
    </w:p>
    <w:p>
      <w:pPr>
        <w:pStyle w:val="6"/>
        <w:keepNext w:val="0"/>
        <w:keepLines w:val="0"/>
        <w:widowControl/>
        <w:suppressLineNumbers w:val="0"/>
        <w:pBdr>
          <w:top w:val="none" w:color="auto" w:sz="0" w:space="0"/>
          <w:left w:val="none" w:color="auto" w:sz="0" w:space="0"/>
          <w:bottom w:val="dashed" w:color="808080" w:sz="4" w:space="5"/>
          <w:right w:val="none" w:color="auto" w:sz="0" w:space="0"/>
        </w:pBdr>
        <w:spacing w:before="0" w:beforeAutospacing="0"/>
        <w:ind w:left="720"/>
        <w:jc w:val="left"/>
        <w:textAlignment w:val="baseline"/>
        <w:rPr>
          <w:b w:val="0"/>
          <w:bCs/>
          <w:sz w:val="32"/>
          <w:szCs w:val="32"/>
        </w:rPr>
      </w:pPr>
      <w:r>
        <w:rPr>
          <w:rFonts w:hint="default" w:ascii="sans-serif" w:hAnsi="sans-serif" w:eastAsia="sans-serif" w:cs="sans-serif"/>
          <w:b w:val="0"/>
          <w:bCs/>
          <w:i w:val="0"/>
          <w:iCs w:val="0"/>
          <w:caps w:val="0"/>
          <w:color w:val="00001A"/>
          <w:spacing w:val="0"/>
          <w:sz w:val="36"/>
          <w:szCs w:val="36"/>
          <w:shd w:val="clear" w:fill="FFFFFF"/>
          <w:vertAlign w:val="baseline"/>
        </w:rPr>
        <w:t>行十善业，同样需具基、发心、加行、究竟四个条件才是圆满的善业。例如断杀生:基为他有情;发心 即因了知杀生的过患很大，⻅过患后欲断除杀生;加行为静息(防护)诸杀害之行为;究竟为正静息(防护)圆满。其它善业可依此类推。</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2160" w:hanging="360"/>
        <w:jc w:val="left"/>
        <w:textAlignment w:val="baseline"/>
        <w:rPr>
          <w:b w:val="0"/>
          <w:bCs/>
          <w:sz w:val="24"/>
          <w:szCs w:val="32"/>
        </w:rPr>
      </w:pPr>
    </w:p>
    <w:p>
      <w:pPr>
        <w:pStyle w:val="4"/>
        <w:keepNext w:val="0"/>
        <w:keepLines w:val="0"/>
        <w:widowControl/>
        <w:suppressLineNumbers w:val="0"/>
        <w:pBdr>
          <w:top w:val="single" w:color="000000" w:sz="4" w:space="1"/>
          <w:left w:val="none" w:color="auto" w:sz="0" w:space="0"/>
          <w:bottom w:val="none" w:color="auto" w:sz="0" w:space="0"/>
          <w:right w:val="none" w:color="auto" w:sz="0" w:space="0"/>
        </w:pBdr>
        <w:shd w:val="clear" w:fill="FFFFFF"/>
        <w:spacing w:before="96" w:beforeAutospacing="0" w:line="14" w:lineRule="atLeast"/>
        <w:ind w:left="0" w:firstLine="0"/>
        <w:jc w:val="left"/>
        <w:textAlignment w:val="baseline"/>
        <w:rPr>
          <w:rFonts w:hint="default" w:ascii="sans-serif" w:hAnsi="sans-serif" w:eastAsia="sans-serif" w:cs="sans-serif"/>
          <w:b/>
          <w:bCs w:val="0"/>
          <w:i w:val="0"/>
          <w:iCs w:val="0"/>
          <w:caps w:val="0"/>
          <w:color w:val="00001A"/>
          <w:spacing w:val="0"/>
          <w:sz w:val="32"/>
          <w:szCs w:val="32"/>
        </w:rPr>
      </w:pPr>
      <w:r>
        <w:rPr>
          <w:rFonts w:hint="default" w:ascii="sans-serif" w:hAnsi="sans-serif" w:eastAsia="sans-serif" w:cs="sans-serif"/>
          <w:b/>
          <w:bCs w:val="0"/>
          <w:i w:val="0"/>
          <w:iCs w:val="0"/>
          <w:caps w:val="0"/>
          <w:color w:val="00001A"/>
          <w:spacing w:val="0"/>
          <w:sz w:val="32"/>
          <w:szCs w:val="32"/>
          <w:shd w:val="clear" w:fill="FFFFFF"/>
          <w:vertAlign w:val="baseline"/>
        </w:rPr>
        <w:t>基</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720" w:hanging="360"/>
        <w:jc w:val="left"/>
        <w:textAlignment w:val="baseline"/>
        <w:rPr>
          <w:b w:val="0"/>
          <w:bCs/>
          <w:sz w:val="24"/>
          <w:szCs w:val="32"/>
        </w:rPr>
      </w:pPr>
      <w:r>
        <w:rPr>
          <w:rFonts w:hint="default" w:ascii="sans-serif" w:hAnsi="sans-serif" w:eastAsia="sans-serif" w:cs="sans-serif"/>
          <w:b w:val="0"/>
          <w:bCs/>
          <w:i w:val="0"/>
          <w:iCs w:val="0"/>
          <w:caps w:val="0"/>
          <w:color w:val="00001A"/>
          <w:spacing w:val="0"/>
          <w:sz w:val="36"/>
          <w:szCs w:val="36"/>
          <w:shd w:val="clear" w:fill="FFFFFF"/>
          <w:vertAlign w:val="baseline"/>
        </w:rPr>
        <w:t>具有生命的有情</w:t>
      </w:r>
    </w:p>
    <w:p>
      <w:pPr>
        <w:pStyle w:val="4"/>
        <w:keepNext w:val="0"/>
        <w:keepLines w:val="0"/>
        <w:widowControl/>
        <w:suppressLineNumbers w:val="0"/>
        <w:pBdr>
          <w:top w:val="single" w:color="000000" w:sz="4" w:space="1"/>
          <w:left w:val="none" w:color="auto" w:sz="0" w:space="0"/>
          <w:bottom w:val="none" w:color="auto" w:sz="0" w:space="0"/>
          <w:right w:val="none" w:color="auto" w:sz="0" w:space="0"/>
        </w:pBdr>
        <w:shd w:val="clear" w:fill="FFFFFF"/>
        <w:spacing w:before="96" w:beforeAutospacing="0" w:line="14" w:lineRule="atLeast"/>
        <w:ind w:left="0" w:firstLine="0"/>
        <w:jc w:val="left"/>
        <w:textAlignment w:val="baseline"/>
        <w:rPr>
          <w:rFonts w:hint="default" w:ascii="sans-serif" w:hAnsi="sans-serif" w:eastAsia="sans-serif" w:cs="sans-serif"/>
          <w:b/>
          <w:bCs w:val="0"/>
          <w:i w:val="0"/>
          <w:iCs w:val="0"/>
          <w:caps w:val="0"/>
          <w:color w:val="00001A"/>
          <w:spacing w:val="0"/>
          <w:sz w:val="32"/>
          <w:szCs w:val="32"/>
        </w:rPr>
      </w:pPr>
      <w:r>
        <w:rPr>
          <w:rFonts w:hint="default" w:ascii="sans-serif" w:hAnsi="sans-serif" w:eastAsia="sans-serif" w:cs="sans-serif"/>
          <w:b/>
          <w:bCs w:val="0"/>
          <w:i w:val="0"/>
          <w:iCs w:val="0"/>
          <w:caps w:val="0"/>
          <w:color w:val="00001A"/>
          <w:spacing w:val="0"/>
          <w:sz w:val="32"/>
          <w:szCs w:val="32"/>
          <w:shd w:val="clear" w:fill="FFFFFF"/>
          <w:vertAlign w:val="baseline"/>
        </w:rPr>
        <w:t>发心</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720" w:hanging="360"/>
        <w:jc w:val="left"/>
        <w:textAlignment w:val="baseline"/>
        <w:rPr>
          <w:b w:val="0"/>
          <w:bCs/>
          <w:sz w:val="24"/>
          <w:szCs w:val="32"/>
        </w:rPr>
      </w:pPr>
      <w:r>
        <w:rPr>
          <w:rFonts w:hint="default" w:ascii="sans-serif" w:hAnsi="sans-serif" w:eastAsia="sans-serif" w:cs="sans-serif"/>
          <w:b w:val="0"/>
          <w:bCs/>
          <w:i w:val="0"/>
          <w:iCs w:val="0"/>
          <w:caps w:val="0"/>
          <w:color w:val="00001A"/>
          <w:spacing w:val="0"/>
          <w:sz w:val="36"/>
          <w:szCs w:val="36"/>
          <w:shd w:val="clear" w:fill="FFFFFF"/>
          <w:vertAlign w:val="baseline"/>
        </w:rPr>
        <w:t>一般的善：</w:t>
      </w:r>
    </w:p>
    <w:p>
      <w:pPr>
        <w:keepNext w:val="0"/>
        <w:keepLines w:val="0"/>
        <w:widowControl/>
        <w:numPr>
          <w:ilvl w:val="1"/>
          <w:numId w:val="5"/>
        </w:numPr>
        <w:suppressLineNumbers w:val="0"/>
        <w:pBdr>
          <w:top w:val="none" w:color="auto" w:sz="0" w:space="0"/>
          <w:left w:val="none" w:color="auto" w:sz="0" w:space="0"/>
          <w:bottom w:val="none" w:color="auto" w:sz="0" w:space="0"/>
          <w:right w:val="none" w:color="auto" w:sz="0" w:space="0"/>
        </w:pBdr>
        <w:tabs>
          <w:tab w:val="left" w:pos="1440"/>
        </w:tabs>
        <w:spacing w:before="0" w:beforeAutospacing="1" w:after="0" w:afterAutospacing="1"/>
        <w:ind w:left="1440" w:hanging="360"/>
        <w:jc w:val="left"/>
        <w:textAlignment w:val="baseline"/>
        <w:rPr>
          <w:b w:val="0"/>
          <w:bCs/>
          <w:sz w:val="24"/>
          <w:szCs w:val="32"/>
        </w:rPr>
      </w:pPr>
      <w:r>
        <w:rPr>
          <w:rFonts w:hint="default" w:ascii="sans-serif" w:hAnsi="sans-serif" w:eastAsia="sans-serif" w:cs="sans-serif"/>
          <w:b w:val="0"/>
          <w:bCs/>
          <w:i w:val="0"/>
          <w:iCs w:val="0"/>
          <w:caps w:val="0"/>
          <w:color w:val="00001A"/>
          <w:spacing w:val="0"/>
          <w:sz w:val="36"/>
          <w:szCs w:val="36"/>
          <w:shd w:val="clear" w:fill="FFFFFF"/>
          <w:vertAlign w:val="baseline"/>
        </w:rPr>
        <w:t>知过患/胜解：发心即因了知杀生的过患很大。因果的五种规律，业决定，增长广大</w:t>
      </w:r>
    </w:p>
    <w:p>
      <w:pPr>
        <w:keepNext w:val="0"/>
        <w:keepLines w:val="0"/>
        <w:widowControl/>
        <w:numPr>
          <w:ilvl w:val="1"/>
          <w:numId w:val="5"/>
        </w:numPr>
        <w:suppressLineNumbers w:val="0"/>
        <w:pBdr>
          <w:top w:val="none" w:color="auto" w:sz="0" w:space="0"/>
          <w:left w:val="none" w:color="auto" w:sz="0" w:space="0"/>
          <w:bottom w:val="none" w:color="auto" w:sz="0" w:space="0"/>
          <w:right w:val="none" w:color="auto" w:sz="0" w:space="0"/>
        </w:pBdr>
        <w:tabs>
          <w:tab w:val="left" w:pos="1440"/>
        </w:tabs>
        <w:spacing w:before="0" w:beforeAutospacing="1" w:after="0" w:afterAutospacing="1"/>
        <w:ind w:left="1440" w:hanging="360"/>
        <w:jc w:val="left"/>
        <w:textAlignment w:val="baseline"/>
        <w:rPr>
          <w:b w:val="0"/>
          <w:bCs/>
          <w:sz w:val="24"/>
          <w:szCs w:val="32"/>
        </w:rPr>
      </w:pPr>
      <w:r>
        <w:rPr>
          <w:rFonts w:hint="default" w:ascii="sans-serif" w:hAnsi="sans-serif" w:eastAsia="sans-serif" w:cs="sans-serif"/>
          <w:b w:val="0"/>
          <w:bCs/>
          <w:i w:val="0"/>
          <w:iCs w:val="0"/>
          <w:caps w:val="0"/>
          <w:color w:val="00001A"/>
          <w:spacing w:val="0"/>
          <w:sz w:val="36"/>
          <w:szCs w:val="36"/>
          <w:shd w:val="clear" w:fill="FFFFFF"/>
          <w:vertAlign w:val="baseline"/>
        </w:rPr>
        <w:t>受律仪/欲：见过患后欲</w:t>
      </w:r>
      <w:r>
        <w:rPr>
          <w:rStyle w:val="9"/>
          <w:rFonts w:hint="default" w:ascii="sans-serif" w:hAnsi="sans-serif" w:eastAsia="sans-serif" w:cs="sans-serif"/>
          <w:b w:val="0"/>
          <w:bCs/>
          <w:i w:val="0"/>
          <w:iCs w:val="0"/>
          <w:caps w:val="0"/>
          <w:color w:val="00001A"/>
          <w:spacing w:val="0"/>
          <w:sz w:val="36"/>
          <w:szCs w:val="36"/>
          <w:shd w:val="clear" w:fill="FFFFFF"/>
          <w:vertAlign w:val="baseline"/>
        </w:rPr>
        <w:t>断除</w:t>
      </w:r>
      <w:r>
        <w:rPr>
          <w:rFonts w:hint="default" w:ascii="sans-serif" w:hAnsi="sans-serif" w:eastAsia="sans-serif" w:cs="sans-serif"/>
          <w:b w:val="0"/>
          <w:bCs/>
          <w:i w:val="0"/>
          <w:iCs w:val="0"/>
          <w:caps w:val="0"/>
          <w:color w:val="00001A"/>
          <w:spacing w:val="0"/>
          <w:sz w:val="36"/>
          <w:szCs w:val="36"/>
          <w:shd w:val="clear" w:fill="FFFFFF"/>
          <w:vertAlign w:val="baseline"/>
        </w:rPr>
        <w:t>杀生</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720" w:hanging="360"/>
        <w:jc w:val="left"/>
        <w:textAlignment w:val="baseline"/>
        <w:rPr>
          <w:b w:val="0"/>
          <w:bCs/>
          <w:sz w:val="24"/>
          <w:szCs w:val="32"/>
        </w:rPr>
      </w:pPr>
      <w:r>
        <w:rPr>
          <w:rFonts w:hint="default" w:ascii="sans-serif" w:hAnsi="sans-serif" w:eastAsia="sans-serif" w:cs="sans-serif"/>
          <w:b w:val="0"/>
          <w:bCs/>
          <w:i w:val="0"/>
          <w:iCs w:val="0"/>
          <w:caps w:val="0"/>
          <w:color w:val="00001A"/>
          <w:spacing w:val="0"/>
          <w:sz w:val="36"/>
          <w:szCs w:val="36"/>
          <w:shd w:val="clear" w:fill="FFFFFF"/>
          <w:vertAlign w:val="baseline"/>
        </w:rPr>
        <w:t>殊胜的善：</w:t>
      </w:r>
    </w:p>
    <w:p>
      <w:pPr>
        <w:keepNext w:val="0"/>
        <w:keepLines w:val="0"/>
        <w:widowControl/>
        <w:numPr>
          <w:ilvl w:val="1"/>
          <w:numId w:val="4"/>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1440" w:hanging="360"/>
        <w:jc w:val="left"/>
        <w:textAlignment w:val="baseline"/>
        <w:rPr>
          <w:b w:val="0"/>
          <w:bCs/>
          <w:sz w:val="24"/>
          <w:szCs w:val="32"/>
        </w:rPr>
      </w:pPr>
      <w:r>
        <w:rPr>
          <w:rFonts w:hint="default" w:ascii="sans-serif" w:hAnsi="sans-serif" w:eastAsia="sans-serif" w:cs="sans-serif"/>
          <w:b w:val="0"/>
          <w:bCs/>
          <w:i w:val="0"/>
          <w:iCs w:val="0"/>
          <w:caps w:val="0"/>
          <w:color w:val="00001A"/>
          <w:spacing w:val="0"/>
          <w:sz w:val="36"/>
          <w:szCs w:val="36"/>
          <w:shd w:val="clear" w:fill="FFFFFF"/>
          <w:vertAlign w:val="baseline"/>
        </w:rPr>
        <w:t>胜解：因果的五种规律，业决定，增长广大</w:t>
      </w:r>
    </w:p>
    <w:p>
      <w:pPr>
        <w:keepNext w:val="0"/>
        <w:keepLines w:val="0"/>
        <w:widowControl/>
        <w:numPr>
          <w:ilvl w:val="2"/>
          <w:numId w:val="4"/>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2160" w:hanging="360"/>
        <w:jc w:val="left"/>
        <w:textAlignment w:val="baseline"/>
        <w:rPr>
          <w:b w:val="0"/>
          <w:bCs/>
          <w:sz w:val="24"/>
          <w:szCs w:val="32"/>
        </w:rPr>
      </w:pPr>
      <w:r>
        <w:rPr>
          <w:rFonts w:hint="default" w:ascii="sans-serif" w:hAnsi="sans-serif" w:eastAsia="sans-serif" w:cs="sans-serif"/>
          <w:b w:val="0"/>
          <w:bCs/>
          <w:i w:val="0"/>
          <w:iCs w:val="0"/>
          <w:caps w:val="0"/>
          <w:color w:val="00001A"/>
          <w:spacing w:val="0"/>
          <w:sz w:val="36"/>
          <w:szCs w:val="36"/>
          <w:shd w:val="clear" w:fill="FFFFFF"/>
          <w:vertAlign w:val="baseline"/>
        </w:rPr>
        <w:t>护生放生观念。对一切众生的生命都要保护，积极地去营护，当它们遭受到各种生命困难的时候，都伸出援助之手，设法护惜它们的命。</w:t>
      </w:r>
    </w:p>
    <w:p>
      <w:pPr>
        <w:keepNext w:val="0"/>
        <w:keepLines w:val="0"/>
        <w:widowControl/>
        <w:numPr>
          <w:ilvl w:val="2"/>
          <w:numId w:val="4"/>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2160" w:hanging="360"/>
        <w:jc w:val="left"/>
        <w:textAlignment w:val="baseline"/>
        <w:rPr>
          <w:b w:val="0"/>
          <w:bCs/>
          <w:sz w:val="24"/>
          <w:szCs w:val="32"/>
        </w:rPr>
      </w:pPr>
      <w:r>
        <w:rPr>
          <w:rFonts w:hint="default" w:ascii="sans-serif" w:hAnsi="sans-serif" w:eastAsia="sans-serif" w:cs="sans-serif"/>
          <w:b w:val="0"/>
          <w:bCs/>
          <w:i w:val="0"/>
          <w:iCs w:val="0"/>
          <w:caps w:val="0"/>
          <w:color w:val="00001A"/>
          <w:spacing w:val="0"/>
          <w:sz w:val="36"/>
          <w:szCs w:val="36"/>
          <w:shd w:val="clear" w:fill="FFFFFF"/>
          <w:vertAlign w:val="baseline"/>
        </w:rPr>
        <w:t>吃素</w:t>
      </w:r>
    </w:p>
    <w:p>
      <w:pPr>
        <w:keepNext w:val="0"/>
        <w:keepLines w:val="0"/>
        <w:widowControl/>
        <w:numPr>
          <w:ilvl w:val="1"/>
          <w:numId w:val="4"/>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1440" w:hanging="360"/>
        <w:jc w:val="left"/>
        <w:textAlignment w:val="baseline"/>
        <w:rPr>
          <w:b w:val="0"/>
          <w:bCs/>
          <w:sz w:val="24"/>
          <w:szCs w:val="32"/>
        </w:rPr>
      </w:pPr>
      <w:r>
        <w:rPr>
          <w:rFonts w:hint="default" w:ascii="sans-serif" w:hAnsi="sans-serif" w:eastAsia="sans-serif" w:cs="sans-serif"/>
          <w:b w:val="0"/>
          <w:bCs/>
          <w:i w:val="0"/>
          <w:iCs w:val="0"/>
          <w:caps w:val="0"/>
          <w:color w:val="00001A"/>
          <w:spacing w:val="0"/>
          <w:sz w:val="36"/>
          <w:szCs w:val="36"/>
          <w:shd w:val="clear" w:fill="FFFFFF"/>
          <w:vertAlign w:val="baseline"/>
        </w:rPr>
        <w:t>欲/发愿：对护生，放生，吃素充满欢喜，勇悍，乐此不疲，积极</w:t>
      </w:r>
    </w:p>
    <w:p>
      <w:pPr>
        <w:pStyle w:val="4"/>
        <w:keepNext w:val="0"/>
        <w:keepLines w:val="0"/>
        <w:widowControl/>
        <w:suppressLineNumbers w:val="0"/>
        <w:pBdr>
          <w:top w:val="single" w:color="000000" w:sz="4" w:space="1"/>
          <w:left w:val="none" w:color="auto" w:sz="0" w:space="0"/>
          <w:bottom w:val="none" w:color="auto" w:sz="0" w:space="0"/>
          <w:right w:val="none" w:color="auto" w:sz="0" w:space="0"/>
        </w:pBdr>
        <w:shd w:val="clear" w:fill="FFFFFF"/>
        <w:spacing w:before="96" w:beforeAutospacing="0" w:line="14" w:lineRule="atLeast"/>
        <w:ind w:left="0" w:firstLine="0"/>
        <w:jc w:val="left"/>
        <w:textAlignment w:val="baseline"/>
        <w:rPr>
          <w:rFonts w:hint="default" w:ascii="sans-serif" w:hAnsi="sans-serif" w:eastAsia="sans-serif" w:cs="sans-serif"/>
          <w:b/>
          <w:bCs w:val="0"/>
          <w:i w:val="0"/>
          <w:iCs w:val="0"/>
          <w:caps w:val="0"/>
          <w:color w:val="00001A"/>
          <w:spacing w:val="0"/>
          <w:sz w:val="32"/>
          <w:szCs w:val="32"/>
        </w:rPr>
      </w:pPr>
      <w:r>
        <w:rPr>
          <w:rFonts w:hint="default" w:ascii="sans-serif" w:hAnsi="sans-serif" w:eastAsia="sans-serif" w:cs="sans-serif"/>
          <w:b/>
          <w:bCs w:val="0"/>
          <w:i w:val="0"/>
          <w:iCs w:val="0"/>
          <w:caps w:val="0"/>
          <w:color w:val="00001A"/>
          <w:spacing w:val="0"/>
          <w:sz w:val="32"/>
          <w:szCs w:val="32"/>
          <w:shd w:val="clear" w:fill="FFFFFF"/>
          <w:vertAlign w:val="baseline"/>
        </w:rPr>
        <w:t>加行</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1440" w:hanging="360"/>
        <w:jc w:val="left"/>
        <w:textAlignment w:val="baseline"/>
        <w:rPr>
          <w:b w:val="0"/>
          <w:bCs/>
          <w:sz w:val="24"/>
          <w:szCs w:val="32"/>
        </w:rPr>
      </w:pPr>
    </w:p>
    <w:p>
      <w:pPr>
        <w:pStyle w:val="6"/>
        <w:keepNext w:val="0"/>
        <w:keepLines w:val="0"/>
        <w:widowControl/>
        <w:suppressLineNumbers w:val="0"/>
        <w:pBdr>
          <w:top w:val="none" w:color="auto" w:sz="0" w:space="0"/>
          <w:left w:val="none" w:color="auto" w:sz="0" w:space="0"/>
          <w:bottom w:val="dashed" w:color="808080" w:sz="4" w:space="5"/>
          <w:right w:val="none" w:color="auto" w:sz="0" w:space="0"/>
        </w:pBdr>
        <w:spacing w:before="0" w:beforeAutospacing="0"/>
        <w:ind w:left="720"/>
        <w:jc w:val="left"/>
        <w:textAlignment w:val="baseline"/>
        <w:rPr>
          <w:b w:val="0"/>
          <w:bCs/>
          <w:sz w:val="32"/>
          <w:szCs w:val="32"/>
        </w:rPr>
      </w:pPr>
      <w:r>
        <w:rPr>
          <w:rFonts w:hint="default" w:ascii="sans-serif" w:hAnsi="sans-serif" w:eastAsia="sans-serif" w:cs="sans-serif"/>
          <w:b w:val="0"/>
          <w:bCs/>
          <w:i w:val="0"/>
          <w:iCs w:val="0"/>
          <w:caps w:val="0"/>
          <w:color w:val="00001A"/>
          <w:spacing w:val="0"/>
          <w:sz w:val="36"/>
          <w:szCs w:val="36"/>
          <w:shd w:val="clear" w:fill="FFFFFF"/>
          <w:vertAlign w:val="baseline"/>
        </w:rPr>
        <w:t>一般的善：断除诸杀害之行为</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1440" w:hanging="360"/>
        <w:jc w:val="left"/>
        <w:textAlignment w:val="baseline"/>
        <w:rPr>
          <w:b w:val="0"/>
          <w:bCs/>
          <w:sz w:val="24"/>
          <w:szCs w:val="32"/>
        </w:rPr>
      </w:pP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1440" w:hanging="360"/>
        <w:jc w:val="left"/>
        <w:textAlignment w:val="baseline"/>
        <w:rPr>
          <w:b w:val="0"/>
          <w:bCs/>
          <w:sz w:val="24"/>
          <w:szCs w:val="32"/>
        </w:rPr>
      </w:pPr>
    </w:p>
    <w:p>
      <w:pPr>
        <w:pStyle w:val="6"/>
        <w:keepNext w:val="0"/>
        <w:keepLines w:val="0"/>
        <w:widowControl/>
        <w:suppressLineNumbers w:val="0"/>
        <w:pBdr>
          <w:top w:val="none" w:color="auto" w:sz="0" w:space="0"/>
          <w:left w:val="none" w:color="auto" w:sz="0" w:space="0"/>
          <w:bottom w:val="dashed" w:color="808080" w:sz="4" w:space="5"/>
          <w:right w:val="none" w:color="auto" w:sz="0" w:space="0"/>
        </w:pBdr>
        <w:spacing w:before="0" w:beforeAutospacing="0"/>
        <w:ind w:left="720"/>
        <w:jc w:val="left"/>
        <w:textAlignment w:val="baseline"/>
        <w:rPr>
          <w:b w:val="0"/>
          <w:bCs/>
          <w:sz w:val="32"/>
          <w:szCs w:val="32"/>
        </w:rPr>
      </w:pPr>
      <w:r>
        <w:rPr>
          <w:rFonts w:hint="default" w:ascii="sans-serif" w:hAnsi="sans-serif" w:eastAsia="sans-serif" w:cs="sans-serif"/>
          <w:b w:val="0"/>
          <w:bCs/>
          <w:i w:val="0"/>
          <w:iCs w:val="0"/>
          <w:caps w:val="0"/>
          <w:color w:val="00001A"/>
          <w:spacing w:val="0"/>
          <w:sz w:val="36"/>
          <w:szCs w:val="36"/>
          <w:shd w:val="clear" w:fill="FFFFFF"/>
          <w:vertAlign w:val="baseline"/>
        </w:rPr>
        <w:t>殊胜的善：</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1440" w:hanging="360"/>
        <w:jc w:val="left"/>
        <w:textAlignment w:val="baseline"/>
        <w:rPr>
          <w:b w:val="0"/>
          <w:bCs/>
          <w:sz w:val="24"/>
          <w:szCs w:val="32"/>
        </w:rPr>
      </w:pPr>
    </w:p>
    <w:p>
      <w:pPr>
        <w:keepNext w:val="0"/>
        <w:keepLines w:val="0"/>
        <w:widowControl/>
        <w:numPr>
          <w:ilvl w:val="1"/>
          <w:numId w:val="6"/>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1440" w:hanging="360"/>
        <w:jc w:val="left"/>
        <w:textAlignment w:val="baseline"/>
        <w:rPr>
          <w:b w:val="0"/>
          <w:bCs/>
          <w:sz w:val="24"/>
          <w:szCs w:val="32"/>
        </w:rPr>
      </w:pPr>
      <w:r>
        <w:rPr>
          <w:rFonts w:hint="default" w:ascii="sans-serif" w:hAnsi="sans-serif" w:eastAsia="sans-serif" w:cs="sans-serif"/>
          <w:b w:val="0"/>
          <w:bCs/>
          <w:i w:val="0"/>
          <w:iCs w:val="0"/>
          <w:caps w:val="0"/>
          <w:color w:val="00001A"/>
          <w:spacing w:val="0"/>
          <w:sz w:val="36"/>
          <w:szCs w:val="36"/>
          <w:shd w:val="clear" w:fill="FFFFFF"/>
          <w:vertAlign w:val="baseline"/>
        </w:rPr>
        <w:t>积极护生之行为</w:t>
      </w:r>
    </w:p>
    <w:p>
      <w:pPr>
        <w:keepNext w:val="0"/>
        <w:keepLines w:val="0"/>
        <w:widowControl/>
        <w:numPr>
          <w:ilvl w:val="1"/>
          <w:numId w:val="6"/>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1440" w:hanging="360"/>
        <w:jc w:val="left"/>
        <w:textAlignment w:val="baseline"/>
        <w:rPr>
          <w:b w:val="0"/>
          <w:bCs/>
          <w:sz w:val="24"/>
          <w:szCs w:val="32"/>
        </w:rPr>
      </w:pPr>
      <w:r>
        <w:rPr>
          <w:rFonts w:hint="default" w:ascii="sans-serif" w:hAnsi="sans-serif" w:eastAsia="sans-serif" w:cs="sans-serif"/>
          <w:b w:val="0"/>
          <w:bCs/>
          <w:i w:val="0"/>
          <w:iCs w:val="0"/>
          <w:caps w:val="0"/>
          <w:color w:val="00001A"/>
          <w:spacing w:val="0"/>
          <w:sz w:val="36"/>
          <w:szCs w:val="36"/>
          <w:shd w:val="clear" w:fill="FFFFFF"/>
          <w:vertAlign w:val="baseline"/>
        </w:rPr>
        <w:t>放生吃素之行为</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1440" w:hanging="360"/>
        <w:jc w:val="left"/>
        <w:textAlignment w:val="baseline"/>
        <w:rPr>
          <w:b w:val="0"/>
          <w:bCs/>
          <w:sz w:val="24"/>
          <w:szCs w:val="32"/>
        </w:rPr>
      </w:pPr>
    </w:p>
    <w:p>
      <w:pPr>
        <w:pStyle w:val="6"/>
        <w:keepNext w:val="0"/>
        <w:keepLines w:val="0"/>
        <w:widowControl/>
        <w:suppressLineNumbers w:val="0"/>
        <w:pBdr>
          <w:top w:val="none" w:color="auto" w:sz="0" w:space="0"/>
          <w:left w:val="none" w:color="auto" w:sz="0" w:space="0"/>
          <w:bottom w:val="dashed" w:color="808080" w:sz="4" w:space="5"/>
          <w:right w:val="none" w:color="auto" w:sz="0" w:space="0"/>
        </w:pBdr>
        <w:spacing w:before="0" w:beforeAutospacing="0"/>
        <w:ind w:left="720"/>
        <w:jc w:val="left"/>
        <w:textAlignment w:val="baseline"/>
        <w:rPr>
          <w:b w:val="0"/>
          <w:bCs/>
          <w:sz w:val="32"/>
          <w:szCs w:val="32"/>
        </w:rPr>
      </w:pPr>
      <w:r>
        <w:rPr>
          <w:rFonts w:hint="default" w:ascii="sans-serif" w:hAnsi="sans-serif" w:eastAsia="sans-serif" w:cs="sans-serif"/>
          <w:b w:val="0"/>
          <w:bCs/>
          <w:i w:val="0"/>
          <w:iCs w:val="0"/>
          <w:caps w:val="0"/>
          <w:color w:val="00001A"/>
          <w:spacing w:val="0"/>
          <w:sz w:val="36"/>
          <w:szCs w:val="36"/>
          <w:shd w:val="clear" w:fill="FFFFFF"/>
          <w:vertAlign w:val="baseline"/>
        </w:rPr>
        <w:t>分类</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1440" w:hanging="360"/>
        <w:jc w:val="left"/>
        <w:textAlignment w:val="baseline"/>
        <w:rPr>
          <w:b w:val="0"/>
          <w:bCs/>
          <w:sz w:val="24"/>
          <w:szCs w:val="32"/>
        </w:rPr>
      </w:pPr>
    </w:p>
    <w:p>
      <w:pPr>
        <w:keepNext w:val="0"/>
        <w:keepLines w:val="0"/>
        <w:widowControl/>
        <w:numPr>
          <w:ilvl w:val="1"/>
          <w:numId w:val="7"/>
        </w:numPr>
        <w:suppressLineNumbers w:val="0"/>
        <w:pBdr>
          <w:top w:val="none" w:color="auto" w:sz="0" w:space="0"/>
          <w:left w:val="none" w:color="auto" w:sz="0" w:space="0"/>
          <w:bottom w:val="none" w:color="auto" w:sz="0" w:space="0"/>
          <w:right w:val="none" w:color="auto" w:sz="0" w:space="0"/>
        </w:pBdr>
        <w:tabs>
          <w:tab w:val="left" w:pos="1440"/>
        </w:tabs>
        <w:spacing w:before="0" w:beforeAutospacing="1" w:after="0" w:afterAutospacing="1"/>
        <w:ind w:left="1440" w:hanging="360"/>
        <w:jc w:val="left"/>
        <w:textAlignment w:val="baseline"/>
        <w:rPr>
          <w:b w:val="0"/>
          <w:bCs/>
          <w:sz w:val="24"/>
          <w:szCs w:val="32"/>
        </w:rPr>
      </w:pPr>
      <w:r>
        <w:rPr>
          <w:rFonts w:hint="default" w:ascii="sans-serif" w:hAnsi="sans-serif" w:eastAsia="sans-serif" w:cs="sans-serif"/>
          <w:b w:val="0"/>
          <w:bCs/>
          <w:i w:val="0"/>
          <w:iCs w:val="0"/>
          <w:caps w:val="0"/>
          <w:color w:val="00001A"/>
          <w:spacing w:val="0"/>
          <w:sz w:val="36"/>
          <w:szCs w:val="36"/>
          <w:shd w:val="clear" w:fill="FFFFFF"/>
          <w:vertAlign w:val="baseline"/>
        </w:rPr>
        <w:t>自作</w:t>
      </w:r>
    </w:p>
    <w:p>
      <w:pPr>
        <w:keepNext w:val="0"/>
        <w:keepLines w:val="0"/>
        <w:widowControl/>
        <w:numPr>
          <w:ilvl w:val="1"/>
          <w:numId w:val="7"/>
        </w:numPr>
        <w:suppressLineNumbers w:val="0"/>
        <w:pBdr>
          <w:top w:val="none" w:color="auto" w:sz="0" w:space="0"/>
          <w:left w:val="none" w:color="auto" w:sz="0" w:space="0"/>
          <w:bottom w:val="none" w:color="auto" w:sz="0" w:space="0"/>
          <w:right w:val="none" w:color="auto" w:sz="0" w:space="0"/>
        </w:pBdr>
        <w:tabs>
          <w:tab w:val="left" w:pos="1440"/>
        </w:tabs>
        <w:spacing w:before="0" w:beforeAutospacing="1" w:after="0" w:afterAutospacing="1"/>
        <w:ind w:left="1440" w:hanging="360"/>
        <w:jc w:val="left"/>
        <w:textAlignment w:val="baseline"/>
        <w:rPr>
          <w:b w:val="0"/>
          <w:bCs/>
          <w:sz w:val="24"/>
          <w:szCs w:val="32"/>
        </w:rPr>
      </w:pPr>
      <w:r>
        <w:rPr>
          <w:rFonts w:hint="default" w:ascii="sans-serif" w:hAnsi="sans-serif" w:eastAsia="sans-serif" w:cs="sans-serif"/>
          <w:b w:val="0"/>
          <w:bCs/>
          <w:i w:val="0"/>
          <w:iCs w:val="0"/>
          <w:caps w:val="0"/>
          <w:color w:val="00001A"/>
          <w:spacing w:val="0"/>
          <w:sz w:val="36"/>
          <w:szCs w:val="36"/>
          <w:shd w:val="clear" w:fill="FFFFFF"/>
          <w:vertAlign w:val="baseline"/>
        </w:rPr>
        <w:t>教他作</w:t>
      </w:r>
    </w:p>
    <w:p>
      <w:pPr>
        <w:keepNext w:val="0"/>
        <w:keepLines w:val="0"/>
        <w:widowControl/>
        <w:numPr>
          <w:ilvl w:val="1"/>
          <w:numId w:val="7"/>
        </w:numPr>
        <w:suppressLineNumbers w:val="0"/>
        <w:pBdr>
          <w:top w:val="none" w:color="auto" w:sz="0" w:space="0"/>
          <w:left w:val="none" w:color="auto" w:sz="0" w:space="0"/>
          <w:bottom w:val="none" w:color="auto" w:sz="0" w:space="0"/>
          <w:right w:val="none" w:color="auto" w:sz="0" w:space="0"/>
        </w:pBdr>
        <w:tabs>
          <w:tab w:val="left" w:pos="1440"/>
        </w:tabs>
        <w:spacing w:before="0" w:beforeAutospacing="1" w:after="0" w:afterAutospacing="1"/>
        <w:ind w:left="1440" w:hanging="360"/>
        <w:jc w:val="left"/>
        <w:textAlignment w:val="baseline"/>
        <w:rPr>
          <w:b w:val="0"/>
          <w:bCs/>
          <w:sz w:val="24"/>
          <w:szCs w:val="32"/>
        </w:rPr>
      </w:pPr>
      <w:r>
        <w:rPr>
          <w:rFonts w:hint="default" w:ascii="sans-serif" w:hAnsi="sans-serif" w:eastAsia="sans-serif" w:cs="sans-serif"/>
          <w:b w:val="0"/>
          <w:bCs/>
          <w:i w:val="0"/>
          <w:iCs w:val="0"/>
          <w:caps w:val="0"/>
          <w:color w:val="00001A"/>
          <w:spacing w:val="0"/>
          <w:sz w:val="36"/>
          <w:szCs w:val="36"/>
          <w:shd w:val="clear" w:fill="FFFFFF"/>
          <w:vertAlign w:val="baseline"/>
        </w:rPr>
        <w:t>共作</w:t>
      </w:r>
    </w:p>
    <w:p>
      <w:pPr>
        <w:keepNext w:val="0"/>
        <w:keepLines w:val="0"/>
        <w:widowControl/>
        <w:numPr>
          <w:ilvl w:val="1"/>
          <w:numId w:val="7"/>
        </w:numPr>
        <w:suppressLineNumbers w:val="0"/>
        <w:pBdr>
          <w:top w:val="none" w:color="auto" w:sz="0" w:space="0"/>
          <w:left w:val="none" w:color="auto" w:sz="0" w:space="0"/>
          <w:bottom w:val="none" w:color="auto" w:sz="0" w:space="0"/>
          <w:right w:val="none" w:color="auto" w:sz="0" w:space="0"/>
        </w:pBdr>
        <w:tabs>
          <w:tab w:val="left" w:pos="1440"/>
        </w:tabs>
        <w:spacing w:before="0" w:beforeAutospacing="1" w:after="0" w:afterAutospacing="1"/>
        <w:ind w:left="1440" w:hanging="360"/>
        <w:jc w:val="left"/>
        <w:textAlignment w:val="baseline"/>
        <w:rPr>
          <w:b w:val="0"/>
          <w:bCs/>
          <w:sz w:val="24"/>
          <w:szCs w:val="32"/>
        </w:rPr>
      </w:pPr>
      <w:r>
        <w:rPr>
          <w:rFonts w:hint="default" w:ascii="sans-serif" w:hAnsi="sans-serif" w:eastAsia="sans-serif" w:cs="sans-serif"/>
          <w:b w:val="0"/>
          <w:bCs/>
          <w:i w:val="0"/>
          <w:iCs w:val="0"/>
          <w:caps w:val="0"/>
          <w:color w:val="00001A"/>
          <w:spacing w:val="0"/>
          <w:sz w:val="36"/>
          <w:szCs w:val="36"/>
          <w:shd w:val="clear" w:fill="FFFFFF"/>
          <w:vertAlign w:val="baseline"/>
        </w:rPr>
        <w:t>随喜他作</w:t>
      </w:r>
    </w:p>
    <w:p>
      <w:pPr>
        <w:pStyle w:val="4"/>
        <w:keepNext w:val="0"/>
        <w:keepLines w:val="0"/>
        <w:widowControl/>
        <w:suppressLineNumbers w:val="0"/>
        <w:pBdr>
          <w:top w:val="single" w:color="000000" w:sz="4" w:space="1"/>
          <w:left w:val="none" w:color="auto" w:sz="0" w:space="0"/>
          <w:bottom w:val="none" w:color="auto" w:sz="0" w:space="0"/>
          <w:right w:val="none" w:color="auto" w:sz="0" w:space="0"/>
        </w:pBdr>
        <w:shd w:val="clear" w:fill="FFFFFF"/>
        <w:spacing w:before="96" w:beforeAutospacing="0" w:line="14" w:lineRule="atLeast"/>
        <w:ind w:left="0" w:firstLine="0"/>
        <w:jc w:val="left"/>
        <w:textAlignment w:val="baseline"/>
        <w:rPr>
          <w:rFonts w:hint="default" w:ascii="sans-serif" w:hAnsi="sans-serif" w:eastAsia="sans-serif" w:cs="sans-serif"/>
          <w:b/>
          <w:bCs w:val="0"/>
          <w:i w:val="0"/>
          <w:iCs w:val="0"/>
          <w:caps w:val="0"/>
          <w:color w:val="00001A"/>
          <w:spacing w:val="0"/>
          <w:sz w:val="32"/>
          <w:szCs w:val="32"/>
        </w:rPr>
      </w:pPr>
      <w:r>
        <w:rPr>
          <w:rFonts w:hint="default" w:ascii="sans-serif" w:hAnsi="sans-serif" w:eastAsia="sans-serif" w:cs="sans-serif"/>
          <w:b/>
          <w:bCs w:val="0"/>
          <w:i w:val="0"/>
          <w:iCs w:val="0"/>
          <w:caps w:val="0"/>
          <w:color w:val="00001A"/>
          <w:spacing w:val="0"/>
          <w:sz w:val="32"/>
          <w:szCs w:val="32"/>
          <w:shd w:val="clear" w:fill="FFFFFF"/>
          <w:vertAlign w:val="baseline"/>
        </w:rPr>
        <w:t>究竟</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720" w:hanging="360"/>
        <w:jc w:val="left"/>
        <w:textAlignment w:val="baseline"/>
        <w:rPr>
          <w:b w:val="0"/>
          <w:bCs/>
          <w:sz w:val="24"/>
          <w:szCs w:val="32"/>
        </w:rPr>
      </w:pPr>
      <w:r>
        <w:rPr>
          <w:rFonts w:hint="default" w:ascii="sans-serif" w:hAnsi="sans-serif" w:eastAsia="sans-serif" w:cs="sans-serif"/>
          <w:b w:val="0"/>
          <w:bCs/>
          <w:i w:val="0"/>
          <w:iCs w:val="0"/>
          <w:caps w:val="0"/>
          <w:color w:val="00001A"/>
          <w:spacing w:val="0"/>
          <w:sz w:val="36"/>
          <w:szCs w:val="36"/>
          <w:shd w:val="clear" w:fill="FFFFFF"/>
          <w:vertAlign w:val="baseline"/>
        </w:rPr>
        <w:t>一般的善：防护杀生圆满</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720" w:hanging="360"/>
        <w:jc w:val="left"/>
        <w:textAlignment w:val="baseline"/>
        <w:rPr>
          <w:b w:val="0"/>
          <w:bCs/>
          <w:sz w:val="24"/>
          <w:szCs w:val="32"/>
        </w:rPr>
      </w:pPr>
      <w:r>
        <w:rPr>
          <w:rFonts w:hint="default" w:ascii="sans-serif" w:hAnsi="sans-serif" w:eastAsia="sans-serif" w:cs="sans-serif"/>
          <w:b w:val="0"/>
          <w:bCs/>
          <w:i w:val="0"/>
          <w:iCs w:val="0"/>
          <w:caps w:val="0"/>
          <w:color w:val="00001A"/>
          <w:spacing w:val="0"/>
          <w:sz w:val="36"/>
          <w:szCs w:val="36"/>
          <w:shd w:val="clear" w:fill="FFFFFF"/>
          <w:vertAlign w:val="baseline"/>
        </w:rPr>
        <w:t>殊胜的善：</w:t>
      </w:r>
    </w:p>
    <w:p>
      <w:pPr>
        <w:keepNext w:val="0"/>
        <w:keepLines w:val="0"/>
        <w:widowControl/>
        <w:numPr>
          <w:ilvl w:val="1"/>
          <w:numId w:val="9"/>
        </w:numPr>
        <w:suppressLineNumbers w:val="0"/>
        <w:pBdr>
          <w:top w:val="none" w:color="auto" w:sz="0" w:space="0"/>
          <w:left w:val="none" w:color="auto" w:sz="0" w:space="0"/>
          <w:bottom w:val="none" w:color="auto" w:sz="0" w:space="0"/>
          <w:right w:val="none" w:color="auto" w:sz="0" w:space="0"/>
        </w:pBdr>
        <w:tabs>
          <w:tab w:val="left" w:pos="1440"/>
        </w:tabs>
        <w:spacing w:before="0" w:beforeAutospacing="1" w:after="0" w:afterAutospacing="1"/>
        <w:ind w:left="1440" w:hanging="360"/>
        <w:jc w:val="left"/>
        <w:textAlignment w:val="baseline"/>
        <w:rPr>
          <w:b w:val="0"/>
          <w:bCs/>
          <w:sz w:val="24"/>
          <w:szCs w:val="32"/>
        </w:rPr>
      </w:pPr>
      <w:r>
        <w:rPr>
          <w:rFonts w:hint="default" w:ascii="sans-serif" w:hAnsi="sans-serif" w:eastAsia="sans-serif" w:cs="sans-serif"/>
          <w:b w:val="0"/>
          <w:bCs/>
          <w:i w:val="0"/>
          <w:iCs w:val="0"/>
          <w:caps w:val="0"/>
          <w:color w:val="00001A"/>
          <w:spacing w:val="0"/>
          <w:sz w:val="36"/>
          <w:szCs w:val="36"/>
          <w:shd w:val="clear" w:fill="FFFFFF"/>
          <w:vertAlign w:val="baseline"/>
        </w:rPr>
        <w:t>积极护生，</w:t>
      </w:r>
    </w:p>
    <w:p>
      <w:pPr>
        <w:keepNext w:val="0"/>
        <w:keepLines w:val="0"/>
        <w:widowControl/>
        <w:numPr>
          <w:ilvl w:val="1"/>
          <w:numId w:val="9"/>
        </w:numPr>
        <w:suppressLineNumbers w:val="0"/>
        <w:pBdr>
          <w:top w:val="none" w:color="auto" w:sz="0" w:space="0"/>
          <w:left w:val="none" w:color="auto" w:sz="0" w:space="0"/>
          <w:bottom w:val="none" w:color="auto" w:sz="0" w:space="0"/>
          <w:right w:val="none" w:color="auto" w:sz="0" w:space="0"/>
        </w:pBdr>
        <w:tabs>
          <w:tab w:val="left" w:pos="1440"/>
        </w:tabs>
        <w:spacing w:before="0" w:beforeAutospacing="1" w:after="0" w:afterAutospacing="1"/>
        <w:ind w:left="1440" w:hanging="360"/>
        <w:jc w:val="left"/>
        <w:textAlignment w:val="baseline"/>
        <w:rPr>
          <w:b w:val="0"/>
          <w:bCs/>
          <w:sz w:val="24"/>
          <w:szCs w:val="32"/>
        </w:rPr>
      </w:pPr>
      <w:r>
        <w:rPr>
          <w:rFonts w:hint="default" w:ascii="sans-serif" w:hAnsi="sans-serif" w:eastAsia="sans-serif" w:cs="sans-serif"/>
          <w:b w:val="0"/>
          <w:bCs/>
          <w:i w:val="0"/>
          <w:iCs w:val="0"/>
          <w:caps w:val="0"/>
          <w:color w:val="00001A"/>
          <w:spacing w:val="0"/>
          <w:sz w:val="36"/>
          <w:szCs w:val="36"/>
          <w:shd w:val="clear" w:fill="FFFFFF"/>
          <w:vertAlign w:val="baseline"/>
        </w:rPr>
        <w:t>放生吃素圆满</w:t>
      </w:r>
    </w:p>
    <w:p>
      <w:pPr>
        <w:pStyle w:val="3"/>
        <w:keepNext w:val="0"/>
        <w:keepLines w:val="0"/>
        <w:widowControl/>
        <w:suppressLineNumbers w:val="0"/>
        <w:pBdr>
          <w:top w:val="single" w:color="8B0000" w:sz="12" w:space="1"/>
          <w:left w:val="none" w:color="auto" w:sz="0" w:space="0"/>
          <w:bottom w:val="none" w:color="auto" w:sz="0" w:space="0"/>
          <w:right w:val="none" w:color="auto" w:sz="0" w:space="0"/>
        </w:pBdr>
        <w:shd w:val="clear" w:fill="FFFFFF"/>
        <w:spacing w:before="108" w:beforeAutospacing="0" w:line="14" w:lineRule="atLeast"/>
        <w:ind w:left="0" w:firstLine="0"/>
        <w:jc w:val="left"/>
        <w:textAlignment w:val="baseline"/>
        <w:rPr>
          <w:rFonts w:hint="default" w:ascii="sans-serif" w:hAnsi="sans-serif" w:eastAsia="sans-serif" w:cs="sans-serif"/>
          <w:b/>
          <w:bCs w:val="0"/>
          <w:i w:val="0"/>
          <w:iCs w:val="0"/>
          <w:caps w:val="0"/>
          <w:color w:val="00001A"/>
          <w:spacing w:val="-11"/>
          <w:sz w:val="48"/>
          <w:szCs w:val="48"/>
        </w:rPr>
      </w:pPr>
      <w:r>
        <w:rPr>
          <w:rFonts w:hint="default" w:ascii="sans-serif" w:hAnsi="sans-serif" w:eastAsia="sans-serif" w:cs="sans-serif"/>
          <w:b/>
          <w:bCs w:val="0"/>
          <w:i w:val="0"/>
          <w:iCs w:val="0"/>
          <w:caps w:val="0"/>
          <w:color w:val="00001A"/>
          <w:spacing w:val="-11"/>
          <w:sz w:val="48"/>
          <w:szCs w:val="48"/>
          <w:shd w:val="clear" w:fill="FFFFFF"/>
          <w:vertAlign w:val="baseline"/>
        </w:rPr>
        <w:t>果报</w:t>
      </w:r>
    </w:p>
    <w:p>
      <w:pPr>
        <w:pStyle w:val="4"/>
        <w:keepNext w:val="0"/>
        <w:keepLines w:val="0"/>
        <w:widowControl/>
        <w:suppressLineNumbers w:val="0"/>
        <w:pBdr>
          <w:top w:val="single" w:color="000000" w:sz="4" w:space="1"/>
          <w:left w:val="none" w:color="auto" w:sz="0" w:space="0"/>
          <w:bottom w:val="none" w:color="auto" w:sz="0" w:space="0"/>
          <w:right w:val="none" w:color="auto" w:sz="0" w:space="0"/>
        </w:pBdr>
        <w:shd w:val="clear" w:fill="FFFFFF"/>
        <w:spacing w:before="96" w:beforeAutospacing="0" w:line="14" w:lineRule="atLeast"/>
        <w:ind w:left="0" w:firstLine="0"/>
        <w:jc w:val="left"/>
        <w:textAlignment w:val="baseline"/>
        <w:rPr>
          <w:rFonts w:hint="default" w:ascii="sans-serif" w:hAnsi="sans-serif" w:eastAsia="sans-serif" w:cs="sans-serif"/>
          <w:b/>
          <w:bCs w:val="0"/>
          <w:i w:val="0"/>
          <w:iCs w:val="0"/>
          <w:caps w:val="0"/>
          <w:color w:val="00001A"/>
          <w:spacing w:val="0"/>
          <w:sz w:val="32"/>
          <w:szCs w:val="32"/>
        </w:rPr>
      </w:pPr>
      <w:r>
        <w:rPr>
          <w:rFonts w:hint="default" w:ascii="sans-serif" w:hAnsi="sans-serif" w:eastAsia="sans-serif" w:cs="sans-serif"/>
          <w:b/>
          <w:bCs w:val="0"/>
          <w:i w:val="0"/>
          <w:iCs w:val="0"/>
          <w:caps w:val="0"/>
          <w:color w:val="00001A"/>
          <w:spacing w:val="0"/>
          <w:sz w:val="32"/>
          <w:szCs w:val="32"/>
          <w:shd w:val="clear" w:fill="FFFFFF"/>
          <w:vertAlign w:val="baseline"/>
        </w:rPr>
        <w:t>异熟果</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shd w:val="clear" w:fill="FFFFFF"/>
          <w:vertAlign w:val="baseline"/>
        </w:rPr>
        <w:t>十善业的异熟果：转生在相应的三善趣中。</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shd w:val="clear" w:fill="FFFFFF"/>
          <w:vertAlign w:val="baseline"/>
        </w:rPr>
        <w:t>在十善业方面，行持下品善业会转生于人间，行持中品善业会转生于欲界天，在行持善业的基础上如修四禅八定，会转生于色界、无色界。（因果明镜论）</w:t>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720" w:hanging="360"/>
        <w:jc w:val="left"/>
        <w:textAlignment w:val="baseline"/>
        <w:rPr>
          <w:b w:val="0"/>
          <w:bCs/>
          <w:sz w:val="24"/>
          <w:szCs w:val="32"/>
        </w:rPr>
      </w:pPr>
      <w:r>
        <w:rPr>
          <w:rFonts w:hint="default" w:ascii="sans-serif" w:hAnsi="sans-serif" w:eastAsia="sans-serif" w:cs="sans-serif"/>
          <w:b w:val="0"/>
          <w:bCs/>
          <w:i w:val="0"/>
          <w:iCs w:val="0"/>
          <w:caps w:val="0"/>
          <w:color w:val="00001A"/>
          <w:spacing w:val="0"/>
          <w:sz w:val="36"/>
          <w:szCs w:val="36"/>
          <w:shd w:val="clear" w:fill="FFFFFF"/>
          <w:vertAlign w:val="baseline"/>
        </w:rPr>
        <w:t>色界无色界：善业加四禅八定</w:t>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720" w:hanging="360"/>
        <w:jc w:val="left"/>
        <w:textAlignment w:val="baseline"/>
        <w:rPr>
          <w:b w:val="0"/>
          <w:bCs/>
          <w:sz w:val="24"/>
          <w:szCs w:val="32"/>
        </w:rPr>
      </w:pPr>
      <w:r>
        <w:rPr>
          <w:rFonts w:hint="default" w:ascii="sans-serif" w:hAnsi="sans-serif" w:eastAsia="sans-serif" w:cs="sans-serif"/>
          <w:b w:val="0"/>
          <w:bCs/>
          <w:i w:val="0"/>
          <w:iCs w:val="0"/>
          <w:caps w:val="0"/>
          <w:color w:val="00001A"/>
          <w:spacing w:val="0"/>
          <w:sz w:val="36"/>
          <w:szCs w:val="36"/>
          <w:shd w:val="clear" w:fill="FFFFFF"/>
          <w:vertAlign w:val="baseline"/>
        </w:rPr>
        <w:t>欲界天：中品的善业</w:t>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720" w:hanging="360"/>
        <w:jc w:val="left"/>
        <w:textAlignment w:val="baseline"/>
        <w:rPr>
          <w:b w:val="0"/>
          <w:bCs/>
          <w:sz w:val="24"/>
          <w:szCs w:val="32"/>
        </w:rPr>
      </w:pPr>
      <w:r>
        <w:rPr>
          <w:rFonts w:hint="default" w:ascii="sans-serif" w:hAnsi="sans-serif" w:eastAsia="sans-serif" w:cs="sans-serif"/>
          <w:b w:val="0"/>
          <w:bCs/>
          <w:i w:val="0"/>
          <w:iCs w:val="0"/>
          <w:caps w:val="0"/>
          <w:color w:val="00001A"/>
          <w:spacing w:val="0"/>
          <w:sz w:val="36"/>
          <w:szCs w:val="36"/>
          <w:shd w:val="clear" w:fill="FFFFFF"/>
          <w:vertAlign w:val="baseline"/>
        </w:rPr>
        <w:t>人间：下品的善业</w:t>
      </w:r>
    </w:p>
    <w:p>
      <w:pPr>
        <w:pStyle w:val="4"/>
        <w:keepNext w:val="0"/>
        <w:keepLines w:val="0"/>
        <w:widowControl/>
        <w:suppressLineNumbers w:val="0"/>
        <w:pBdr>
          <w:top w:val="single" w:color="000000" w:sz="4" w:space="1"/>
          <w:left w:val="none" w:color="auto" w:sz="0" w:space="0"/>
          <w:bottom w:val="none" w:color="auto" w:sz="0" w:space="0"/>
          <w:right w:val="none" w:color="auto" w:sz="0" w:space="0"/>
        </w:pBdr>
        <w:shd w:val="clear" w:fill="FFFFFF"/>
        <w:spacing w:before="96" w:beforeAutospacing="0" w:line="14" w:lineRule="atLeast"/>
        <w:ind w:left="0" w:firstLine="0"/>
        <w:jc w:val="left"/>
        <w:textAlignment w:val="baseline"/>
        <w:rPr>
          <w:rFonts w:hint="default" w:ascii="sans-serif" w:hAnsi="sans-serif" w:eastAsia="sans-serif" w:cs="sans-serif"/>
          <w:b/>
          <w:bCs w:val="0"/>
          <w:i w:val="0"/>
          <w:iCs w:val="0"/>
          <w:caps w:val="0"/>
          <w:color w:val="00001A"/>
          <w:spacing w:val="0"/>
          <w:sz w:val="32"/>
          <w:szCs w:val="32"/>
        </w:rPr>
      </w:pPr>
      <w:r>
        <w:rPr>
          <w:rFonts w:hint="default" w:ascii="sans-serif" w:hAnsi="sans-serif" w:eastAsia="sans-serif" w:cs="sans-serif"/>
          <w:b/>
          <w:bCs w:val="0"/>
          <w:i w:val="0"/>
          <w:iCs w:val="0"/>
          <w:caps w:val="0"/>
          <w:color w:val="00001A"/>
          <w:spacing w:val="0"/>
          <w:sz w:val="32"/>
          <w:szCs w:val="32"/>
          <w:shd w:val="clear" w:fill="FFFFFF"/>
          <w:vertAlign w:val="baseline"/>
        </w:rPr>
        <w:t>等流果</w:t>
      </w: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720" w:hanging="360"/>
        <w:jc w:val="left"/>
        <w:textAlignment w:val="baseline"/>
        <w:rPr>
          <w:b w:val="0"/>
          <w:bCs/>
          <w:sz w:val="24"/>
          <w:szCs w:val="32"/>
        </w:rPr>
      </w:pPr>
      <w:r>
        <w:rPr>
          <w:rFonts w:hint="default" w:ascii="sans-serif" w:hAnsi="sans-serif" w:eastAsia="sans-serif" w:cs="sans-serif"/>
          <w:b w:val="0"/>
          <w:bCs/>
          <w:i w:val="0"/>
          <w:iCs w:val="0"/>
          <w:caps w:val="0"/>
          <w:color w:val="00001A"/>
          <w:spacing w:val="0"/>
          <w:sz w:val="36"/>
          <w:szCs w:val="36"/>
          <w:shd w:val="clear" w:fill="FFFFFF"/>
          <w:vertAlign w:val="baseline"/>
        </w:rPr>
        <w:t>同行等流果</w:t>
      </w:r>
    </w:p>
    <w:p>
      <w:pPr>
        <w:keepNext w:val="0"/>
        <w:keepLines w:val="0"/>
        <w:widowControl/>
        <w:numPr>
          <w:ilvl w:val="1"/>
          <w:numId w:val="11"/>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1440" w:hanging="360"/>
        <w:jc w:val="left"/>
        <w:textAlignment w:val="baseline"/>
        <w:rPr>
          <w:b w:val="0"/>
          <w:bCs/>
          <w:sz w:val="24"/>
          <w:szCs w:val="32"/>
        </w:rPr>
      </w:pPr>
      <w:r>
        <w:rPr>
          <w:rFonts w:hint="default" w:ascii="sans-serif" w:hAnsi="sans-serif" w:eastAsia="sans-serif" w:cs="sans-serif"/>
          <w:b w:val="0"/>
          <w:bCs/>
          <w:i w:val="0"/>
          <w:iCs w:val="0"/>
          <w:caps w:val="0"/>
          <w:color w:val="00001A"/>
          <w:spacing w:val="0"/>
          <w:sz w:val="36"/>
          <w:szCs w:val="36"/>
          <w:shd w:val="clear" w:fill="FFFFFF"/>
          <w:vertAlign w:val="baseline"/>
        </w:rPr>
        <w:t>生生世世喜欢行善，并且善举蒸蒸日上。</w:t>
      </w: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720" w:hanging="360"/>
        <w:jc w:val="left"/>
        <w:textAlignment w:val="baseline"/>
        <w:rPr>
          <w:b w:val="0"/>
          <w:bCs/>
          <w:sz w:val="24"/>
          <w:szCs w:val="32"/>
        </w:rPr>
      </w:pPr>
      <w:r>
        <w:rPr>
          <w:rFonts w:hint="default" w:ascii="sans-serif" w:hAnsi="sans-serif" w:eastAsia="sans-serif" w:cs="sans-serif"/>
          <w:b w:val="0"/>
          <w:bCs/>
          <w:i w:val="0"/>
          <w:iCs w:val="0"/>
          <w:caps w:val="0"/>
          <w:color w:val="00001A"/>
          <w:spacing w:val="0"/>
          <w:sz w:val="36"/>
          <w:szCs w:val="36"/>
          <w:shd w:val="clear" w:fill="FFFFFF"/>
          <w:vertAlign w:val="baseline"/>
        </w:rPr>
        <w:t>感受等流果</w:t>
      </w:r>
    </w:p>
    <w:p>
      <w:pPr>
        <w:keepNext w:val="0"/>
        <w:keepLines w:val="0"/>
        <w:widowControl/>
        <w:numPr>
          <w:ilvl w:val="1"/>
          <w:numId w:val="12"/>
        </w:numPr>
        <w:suppressLineNumbers w:val="0"/>
        <w:pBdr>
          <w:top w:val="none" w:color="auto" w:sz="0" w:space="0"/>
          <w:left w:val="none" w:color="auto" w:sz="0" w:space="0"/>
          <w:bottom w:val="none" w:color="auto" w:sz="0" w:space="0"/>
          <w:right w:val="none" w:color="auto" w:sz="0" w:space="0"/>
        </w:pBdr>
        <w:tabs>
          <w:tab w:val="left" w:pos="1440"/>
        </w:tabs>
        <w:spacing w:before="0" w:beforeAutospacing="1" w:after="0" w:afterAutospacing="1"/>
        <w:ind w:left="1440" w:hanging="360"/>
        <w:jc w:val="left"/>
        <w:textAlignment w:val="baseline"/>
        <w:rPr>
          <w:b w:val="0"/>
          <w:bCs/>
          <w:sz w:val="24"/>
          <w:szCs w:val="32"/>
        </w:rPr>
      </w:pPr>
      <w:r>
        <w:rPr>
          <w:rFonts w:hint="default" w:ascii="sans-serif" w:hAnsi="sans-serif" w:eastAsia="sans-serif" w:cs="sans-serif"/>
          <w:b w:val="0"/>
          <w:bCs/>
          <w:i w:val="0"/>
          <w:iCs w:val="0"/>
          <w:caps w:val="0"/>
          <w:color w:val="00001A"/>
          <w:spacing w:val="0"/>
          <w:sz w:val="36"/>
          <w:szCs w:val="36"/>
          <w:shd w:val="clear" w:fill="FFFFFF"/>
          <w:vertAlign w:val="baseline"/>
        </w:rPr>
        <w:t>断除杀生，长寿少病</w:t>
      </w:r>
    </w:p>
    <w:p>
      <w:pPr>
        <w:pStyle w:val="4"/>
        <w:keepNext w:val="0"/>
        <w:keepLines w:val="0"/>
        <w:widowControl/>
        <w:suppressLineNumbers w:val="0"/>
        <w:pBdr>
          <w:top w:val="single" w:color="000000" w:sz="4" w:space="1"/>
          <w:left w:val="none" w:color="auto" w:sz="0" w:space="0"/>
          <w:bottom w:val="none" w:color="auto" w:sz="0" w:space="0"/>
          <w:right w:val="none" w:color="auto" w:sz="0" w:space="0"/>
        </w:pBdr>
        <w:shd w:val="clear" w:fill="FFFFFF"/>
        <w:spacing w:before="96" w:beforeAutospacing="0" w:line="14" w:lineRule="atLeast"/>
        <w:ind w:left="0" w:firstLine="0"/>
        <w:jc w:val="left"/>
        <w:textAlignment w:val="baseline"/>
        <w:rPr>
          <w:rFonts w:hint="default" w:ascii="sans-serif" w:hAnsi="sans-serif" w:eastAsia="sans-serif" w:cs="sans-serif"/>
          <w:b/>
          <w:bCs w:val="0"/>
          <w:i w:val="0"/>
          <w:iCs w:val="0"/>
          <w:caps w:val="0"/>
          <w:color w:val="00001A"/>
          <w:spacing w:val="0"/>
          <w:sz w:val="32"/>
          <w:szCs w:val="32"/>
        </w:rPr>
      </w:pPr>
      <w:r>
        <w:rPr>
          <w:rFonts w:hint="default" w:ascii="sans-serif" w:hAnsi="sans-serif" w:eastAsia="sans-serif" w:cs="sans-serif"/>
          <w:b/>
          <w:bCs w:val="0"/>
          <w:i w:val="0"/>
          <w:iCs w:val="0"/>
          <w:caps w:val="0"/>
          <w:color w:val="00001A"/>
          <w:spacing w:val="0"/>
          <w:sz w:val="32"/>
          <w:szCs w:val="32"/>
          <w:shd w:val="clear" w:fill="FFFFFF"/>
          <w:vertAlign w:val="baseline"/>
        </w:rPr>
        <w:t>增上果</w:t>
      </w:r>
    </w:p>
    <w:p>
      <w:pPr>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720" w:hanging="360"/>
        <w:jc w:val="left"/>
        <w:textAlignment w:val="baseline"/>
        <w:rPr>
          <w:b w:val="0"/>
          <w:bCs/>
          <w:sz w:val="24"/>
          <w:szCs w:val="32"/>
        </w:rPr>
      </w:pPr>
      <w:r>
        <w:rPr>
          <w:rFonts w:hint="default" w:ascii="sans-serif" w:hAnsi="sans-serif" w:eastAsia="sans-serif" w:cs="sans-serif"/>
          <w:b w:val="0"/>
          <w:bCs/>
          <w:i w:val="0"/>
          <w:iCs w:val="0"/>
          <w:caps w:val="0"/>
          <w:color w:val="00001A"/>
          <w:spacing w:val="0"/>
          <w:sz w:val="36"/>
          <w:szCs w:val="36"/>
          <w:shd w:val="clear" w:fill="FFFFFF"/>
          <w:vertAlign w:val="baseline"/>
        </w:rPr>
        <w:t>成熟在外境上，与前面十不善业的果报恰恰相反，具足圆满的功德。</w:t>
      </w:r>
    </w:p>
    <w:p>
      <w:pPr>
        <w:pStyle w:val="4"/>
        <w:keepNext w:val="0"/>
        <w:keepLines w:val="0"/>
        <w:widowControl/>
        <w:suppressLineNumbers w:val="0"/>
        <w:pBdr>
          <w:top w:val="single" w:color="000000" w:sz="4" w:space="1"/>
          <w:left w:val="none" w:color="auto" w:sz="0" w:space="0"/>
          <w:bottom w:val="none" w:color="auto" w:sz="0" w:space="0"/>
          <w:right w:val="none" w:color="auto" w:sz="0" w:space="0"/>
        </w:pBdr>
        <w:shd w:val="clear" w:fill="FFFFFF"/>
        <w:spacing w:before="96" w:beforeAutospacing="0" w:line="14" w:lineRule="atLeast"/>
        <w:ind w:left="0" w:firstLine="0"/>
        <w:jc w:val="left"/>
        <w:textAlignment w:val="baseline"/>
        <w:rPr>
          <w:rFonts w:hint="default" w:ascii="sans-serif" w:hAnsi="sans-serif" w:eastAsia="sans-serif" w:cs="sans-serif"/>
          <w:b/>
          <w:bCs w:val="0"/>
          <w:i w:val="0"/>
          <w:iCs w:val="0"/>
          <w:caps w:val="0"/>
          <w:color w:val="00001A"/>
          <w:spacing w:val="0"/>
          <w:sz w:val="32"/>
          <w:szCs w:val="32"/>
        </w:rPr>
      </w:pPr>
      <w:r>
        <w:rPr>
          <w:rFonts w:hint="default" w:ascii="sans-serif" w:hAnsi="sans-serif" w:eastAsia="sans-serif" w:cs="sans-serif"/>
          <w:b/>
          <w:bCs w:val="0"/>
          <w:i w:val="0"/>
          <w:iCs w:val="0"/>
          <w:caps w:val="0"/>
          <w:color w:val="00001A"/>
          <w:spacing w:val="0"/>
          <w:sz w:val="32"/>
          <w:szCs w:val="32"/>
          <w:shd w:val="clear" w:fill="FFFFFF"/>
          <w:vertAlign w:val="baseline"/>
        </w:rPr>
        <w:t>士用果</w:t>
      </w:r>
    </w:p>
    <w:p>
      <w:pPr>
        <w:keepNext w:val="0"/>
        <w:keepLines w:val="0"/>
        <w:widowControl/>
        <w:numPr>
          <w:ilvl w:val="0"/>
          <w:numId w:val="14"/>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720" w:hanging="360"/>
        <w:jc w:val="left"/>
        <w:textAlignment w:val="baseline"/>
        <w:rPr>
          <w:b w:val="0"/>
          <w:bCs/>
          <w:sz w:val="24"/>
          <w:szCs w:val="32"/>
        </w:rPr>
      </w:pPr>
      <w:r>
        <w:rPr>
          <w:rFonts w:hint="default" w:ascii="sans-serif" w:hAnsi="sans-serif" w:eastAsia="sans-serif" w:cs="sans-serif"/>
          <w:b w:val="0"/>
          <w:bCs/>
          <w:i w:val="0"/>
          <w:iCs w:val="0"/>
          <w:caps w:val="0"/>
          <w:color w:val="00001A"/>
          <w:spacing w:val="0"/>
          <w:sz w:val="36"/>
          <w:szCs w:val="36"/>
          <w:shd w:val="clear" w:fill="FFFFFF"/>
          <w:vertAlign w:val="baseline"/>
        </w:rPr>
        <w:t>所做的任何善业都会突飞猛进地增长，福德接连不断涌现。</w:t>
      </w:r>
    </w:p>
    <w:p>
      <w:pPr>
        <w:pStyle w:val="4"/>
        <w:keepNext w:val="0"/>
        <w:keepLines w:val="0"/>
        <w:widowControl/>
        <w:suppressLineNumbers w:val="0"/>
        <w:pBdr>
          <w:top w:val="single" w:color="000000" w:sz="4" w:space="1"/>
          <w:left w:val="none" w:color="auto" w:sz="0" w:space="0"/>
          <w:bottom w:val="none" w:color="auto" w:sz="0" w:space="0"/>
          <w:right w:val="none" w:color="auto" w:sz="0" w:space="0"/>
        </w:pBdr>
        <w:shd w:val="clear" w:fill="FFFFFF"/>
        <w:spacing w:before="96" w:beforeAutospacing="0" w:line="14" w:lineRule="atLeast"/>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shd w:val="clear" w:fill="FFFFFF"/>
          <w:vertAlign w:val="baseline"/>
        </w:rPr>
        <w:t>《佛为娑伽罗龙王所说大乘经》讲记中所述之功德</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shd w:val="clear" w:fill="FFFFFF"/>
          <w:vertAlign w:val="baseline"/>
        </w:rPr>
        <w:t>远离杀生以后，会获得哪十种功德呢？</w:t>
      </w:r>
    </w:p>
    <w:p>
      <w:pPr>
        <w:pStyle w:val="5"/>
        <w:keepNext w:val="0"/>
        <w:keepLines w:val="0"/>
        <w:widowControl/>
        <w:suppressLineNumbers w:val="0"/>
        <w:pBdr>
          <w:top w:val="single" w:color="000000" w:sz="4" w:space="1"/>
          <w:left w:val="none" w:color="auto" w:sz="0" w:space="0"/>
          <w:bottom w:val="none" w:color="auto" w:sz="0" w:space="0"/>
          <w:right w:val="none" w:color="auto" w:sz="0" w:space="0"/>
        </w:pBdr>
        <w:shd w:val="clear" w:fill="FFFFFF"/>
        <w:spacing w:before="84" w:beforeAutospacing="0" w:line="14" w:lineRule="atLeast"/>
        <w:ind w:left="0" w:firstLine="0"/>
        <w:jc w:val="left"/>
        <w:textAlignment w:val="baseline"/>
        <w:rPr>
          <w:rFonts w:hint="default" w:ascii="sans-serif" w:hAnsi="sans-serif" w:eastAsia="sans-serif" w:cs="sans-serif"/>
          <w:b/>
          <w:bCs w:val="0"/>
          <w:i w:val="0"/>
          <w:iCs w:val="0"/>
          <w:caps w:val="0"/>
          <w:color w:val="70AD47" w:themeColor="accent6"/>
          <w:spacing w:val="0"/>
          <w:sz w:val="36"/>
          <w:szCs w:val="36"/>
          <w:highlight w:val="red"/>
          <w14:textFill>
            <w14:solidFill>
              <w14:schemeClr w14:val="accent6"/>
            </w14:solidFill>
          </w14:textFill>
        </w:rPr>
      </w:pPr>
      <w:r>
        <w:rPr>
          <w:rStyle w:val="9"/>
          <w:rFonts w:hint="default" w:ascii="sans-serif" w:hAnsi="sans-serif" w:eastAsia="sans-serif" w:cs="sans-serif"/>
          <w:b/>
          <w:bCs w:val="0"/>
          <w:i w:val="0"/>
          <w:iCs w:val="0"/>
          <w:caps w:val="0"/>
          <w:color w:val="70AD47" w:themeColor="accent6"/>
          <w:spacing w:val="0"/>
          <w:sz w:val="36"/>
          <w:szCs w:val="36"/>
          <w:highlight w:val="none"/>
          <w:shd w:val="clear" w:fill="FFFFFF"/>
          <w:vertAlign w:val="baseline"/>
          <w14:textFill>
            <w14:solidFill>
              <w14:schemeClr w14:val="accent6"/>
            </w14:solidFill>
          </w14:textFill>
        </w:rPr>
        <w:t>得无畏施他一切众生；</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highlight w:val="none"/>
          <w:shd w:val="clear" w:fill="FFFFFF"/>
          <w:vertAlign w:val="baseline"/>
        </w:rPr>
        <w:t>第一种功德可以有两种解释</w:t>
      </w:r>
      <w:r>
        <w:rPr>
          <w:rFonts w:hint="default" w:ascii="sans-serif" w:hAnsi="sans-serif" w:eastAsia="sans-serif" w:cs="sans-serif"/>
          <w:b w:val="0"/>
          <w:bCs/>
          <w:i w:val="0"/>
          <w:iCs w:val="0"/>
          <w:caps w:val="0"/>
          <w:color w:val="00001A"/>
          <w:spacing w:val="0"/>
          <w:sz w:val="36"/>
          <w:szCs w:val="36"/>
          <w:shd w:val="clear" w:fill="FFFFFF"/>
          <w:vertAlign w:val="baseline"/>
        </w:rPr>
        <w:t>：一是前世如果断除了杀生，今生就会将无畏施给一切众生。就像我们有些人特别爱放生，会利用很多机会救护众生的生命。另一种解释是，由于前世断除了杀生的缘故，即生中不会对众生有任何恐惧。但是我们很多人却并不具有这种无畏，相反，经常会对众生有一种恐惧感，有的害怕晚上出门，有的害怕遇到冤家对头，有的害怕被非人损害等等，经常生活在恐惧当中。而前世断除了杀生的人，这些恐惧都是没有的。</w:t>
      </w:r>
    </w:p>
    <w:p>
      <w:pPr>
        <w:pStyle w:val="5"/>
        <w:keepNext w:val="0"/>
        <w:keepLines w:val="0"/>
        <w:widowControl/>
        <w:suppressLineNumbers w:val="0"/>
        <w:pBdr>
          <w:top w:val="single" w:color="000000" w:sz="4" w:space="1"/>
          <w:left w:val="none" w:color="auto" w:sz="0" w:space="0"/>
          <w:bottom w:val="none" w:color="auto" w:sz="0" w:space="0"/>
          <w:right w:val="none" w:color="auto" w:sz="0" w:space="0"/>
        </w:pBdr>
        <w:shd w:val="clear" w:fill="FFFFFF"/>
        <w:spacing w:before="84" w:beforeAutospacing="0" w:line="14" w:lineRule="atLeast"/>
        <w:ind w:left="0" w:firstLine="0"/>
        <w:jc w:val="left"/>
        <w:textAlignment w:val="baseline"/>
        <w:rPr>
          <w:rFonts w:hint="default" w:ascii="sans-serif" w:hAnsi="sans-serif" w:eastAsia="sans-serif" w:cs="sans-serif"/>
          <w:b w:val="0"/>
          <w:bCs/>
          <w:i w:val="0"/>
          <w:iCs w:val="0"/>
          <w:caps w:val="0"/>
          <w:color w:val="70AD47" w:themeColor="accent6"/>
          <w:spacing w:val="0"/>
          <w:sz w:val="36"/>
          <w:szCs w:val="36"/>
          <w14:textFill>
            <w14:solidFill>
              <w14:schemeClr w14:val="accent6"/>
            </w14:solidFill>
          </w14:textFill>
        </w:rPr>
      </w:pPr>
      <w:r>
        <w:rPr>
          <w:rStyle w:val="9"/>
          <w:rFonts w:hint="default" w:ascii="sans-serif" w:hAnsi="sans-serif" w:eastAsia="sans-serif" w:cs="sans-serif"/>
          <w:b/>
          <w:bCs w:val="0"/>
          <w:i w:val="0"/>
          <w:iCs w:val="0"/>
          <w:caps w:val="0"/>
          <w:color w:val="70AD47" w:themeColor="accent6"/>
          <w:spacing w:val="0"/>
          <w:sz w:val="36"/>
          <w:szCs w:val="36"/>
          <w:shd w:val="clear" w:fill="FFFFFF"/>
          <w:vertAlign w:val="baseline"/>
          <w14:textFill>
            <w14:solidFill>
              <w14:schemeClr w14:val="accent6"/>
            </w14:solidFill>
          </w14:textFill>
        </w:rPr>
        <w:t>得住慈心；</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highlight w:val="none"/>
          <w:shd w:val="clear" w:fill="FFFFFF"/>
          <w:vertAlign w:val="baseline"/>
        </w:rPr>
        <w:t>第二、</w:t>
      </w:r>
      <w:r>
        <w:rPr>
          <w:rFonts w:hint="default" w:ascii="sans-serif" w:hAnsi="sans-serif" w:eastAsia="sans-serif" w:cs="sans-serif"/>
          <w:b w:val="0"/>
          <w:bCs/>
          <w:i w:val="0"/>
          <w:iCs w:val="0"/>
          <w:caps w:val="0"/>
          <w:color w:val="00001A"/>
          <w:spacing w:val="0"/>
          <w:sz w:val="36"/>
          <w:szCs w:val="36"/>
          <w:shd w:val="clear" w:fill="FFFFFF"/>
          <w:vertAlign w:val="baseline"/>
        </w:rPr>
        <w:t>如果前世断除了杀生，今世他就会对一切众生有一种俱生的、自然的慈悲心。或者说，所有的众生都很喜欢他，都对他非常慈爱，因此他不会有任何怨敌。</w:t>
      </w:r>
    </w:p>
    <w:p>
      <w:pPr>
        <w:pStyle w:val="5"/>
        <w:keepNext w:val="0"/>
        <w:keepLines w:val="0"/>
        <w:widowControl/>
        <w:suppressLineNumbers w:val="0"/>
        <w:pBdr>
          <w:top w:val="single" w:color="000000" w:sz="4" w:space="1"/>
          <w:left w:val="none" w:color="auto" w:sz="0" w:space="0"/>
          <w:bottom w:val="none" w:color="auto" w:sz="0" w:space="0"/>
          <w:right w:val="none" w:color="auto" w:sz="0" w:space="0"/>
        </w:pBdr>
        <w:shd w:val="clear" w:fill="FFFFFF"/>
        <w:spacing w:before="84" w:beforeAutospacing="0" w:line="14" w:lineRule="atLeast"/>
        <w:ind w:left="0" w:firstLine="0"/>
        <w:jc w:val="left"/>
        <w:textAlignment w:val="baseline"/>
        <w:rPr>
          <w:rFonts w:hint="default" w:ascii="sans-serif" w:hAnsi="sans-serif" w:eastAsia="sans-serif" w:cs="sans-serif"/>
          <w:b/>
          <w:bCs w:val="0"/>
          <w:i w:val="0"/>
          <w:iCs w:val="0"/>
          <w:caps w:val="0"/>
          <w:color w:val="00001A"/>
          <w:spacing w:val="0"/>
          <w:sz w:val="36"/>
          <w:szCs w:val="36"/>
        </w:rPr>
      </w:pPr>
      <w:r>
        <w:rPr>
          <w:rStyle w:val="9"/>
          <w:rFonts w:hint="default" w:ascii="sans-serif" w:hAnsi="sans-serif" w:eastAsia="sans-serif" w:cs="sans-serif"/>
          <w:b/>
          <w:bCs w:val="0"/>
          <w:i w:val="0"/>
          <w:iCs w:val="0"/>
          <w:caps w:val="0"/>
          <w:color w:val="70AD47" w:themeColor="accent6"/>
          <w:spacing w:val="0"/>
          <w:sz w:val="36"/>
          <w:szCs w:val="36"/>
          <w:shd w:val="clear" w:fill="FFFFFF"/>
          <w:vertAlign w:val="baseline"/>
          <w14:textFill>
            <w14:solidFill>
              <w14:schemeClr w14:val="accent6"/>
            </w14:solidFill>
          </w14:textFill>
        </w:rPr>
        <w:t>得正行，得不起一切众生过失之念；</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highlight w:val="none"/>
          <w:shd w:val="clear" w:fill="FFFFFF"/>
          <w:vertAlign w:val="baseline"/>
        </w:rPr>
        <w:t>第三、</w:t>
      </w:r>
      <w:r>
        <w:rPr>
          <w:rFonts w:hint="default" w:ascii="sans-serif" w:hAnsi="sans-serif" w:eastAsia="sans-serif" w:cs="sans-serif"/>
          <w:b w:val="0"/>
          <w:bCs/>
          <w:i w:val="0"/>
          <w:iCs w:val="0"/>
          <w:caps w:val="0"/>
          <w:color w:val="00001A"/>
          <w:spacing w:val="0"/>
          <w:sz w:val="36"/>
          <w:szCs w:val="36"/>
          <w:shd w:val="clear" w:fill="FFFFFF"/>
          <w:vertAlign w:val="baseline"/>
        </w:rPr>
        <w:t>前世如果断除了杀生，今生就会得到真正的正行，也就是说，对一切众生都不会产生任何嗔怒、愤恨等有过失的念头。 什么是正行呢？就是“得不起一切众生过失之念。”藏文译本里是说，前世如果断除了杀生，今生就会断除一切嗔恨及其习气。所以“正行”也可以解释为：真正对一切众生不产生任何嗔怒、愤恨等有过失的念头。 因为他以前远离了杀生，所以今生对谁都会非常好，从来不会今天想害这个，明天想害那个。而我们有些人却并不是这样，心态好像特别不平衡，几乎每天都处在一种嗔怒、愤恨的情绪当中。但前世断除了杀生的人，就不会有这样的过失。</w:t>
      </w:r>
    </w:p>
    <w:p>
      <w:pPr>
        <w:pStyle w:val="5"/>
        <w:keepNext w:val="0"/>
        <w:keepLines w:val="0"/>
        <w:widowControl/>
        <w:suppressLineNumbers w:val="0"/>
        <w:pBdr>
          <w:top w:val="single" w:color="000000" w:sz="4" w:space="1"/>
          <w:left w:val="none" w:color="auto" w:sz="0" w:space="0"/>
          <w:bottom w:val="none" w:color="auto" w:sz="0" w:space="0"/>
          <w:right w:val="none" w:color="auto" w:sz="0" w:space="0"/>
        </w:pBdr>
        <w:shd w:val="clear" w:fill="FFFFFF"/>
        <w:spacing w:before="84" w:beforeAutospacing="0" w:line="14" w:lineRule="atLeast"/>
        <w:ind w:left="0" w:firstLine="0"/>
        <w:jc w:val="left"/>
        <w:textAlignment w:val="baseline"/>
        <w:rPr>
          <w:rFonts w:hint="default" w:ascii="sans-serif" w:hAnsi="sans-serif" w:eastAsia="sans-serif" w:cs="sans-serif"/>
          <w:b w:val="0"/>
          <w:bCs/>
          <w:i w:val="0"/>
          <w:iCs w:val="0"/>
          <w:caps w:val="0"/>
          <w:color w:val="70AD47" w:themeColor="accent6"/>
          <w:spacing w:val="0"/>
          <w:sz w:val="36"/>
          <w:szCs w:val="36"/>
          <w14:textFill>
            <w14:solidFill>
              <w14:schemeClr w14:val="accent6"/>
            </w14:solidFill>
          </w14:textFill>
        </w:rPr>
      </w:pPr>
      <w:r>
        <w:rPr>
          <w:rStyle w:val="9"/>
          <w:rFonts w:hint="default" w:ascii="sans-serif" w:hAnsi="sans-serif" w:eastAsia="sans-serif" w:cs="sans-serif"/>
          <w:b/>
          <w:bCs w:val="0"/>
          <w:i w:val="0"/>
          <w:iCs w:val="0"/>
          <w:caps w:val="0"/>
          <w:color w:val="70AD47" w:themeColor="accent6"/>
          <w:spacing w:val="0"/>
          <w:sz w:val="36"/>
          <w:szCs w:val="36"/>
          <w:shd w:val="clear" w:fill="FFFFFF"/>
          <w:vertAlign w:val="baseline"/>
          <w14:textFill>
            <w14:solidFill>
              <w14:schemeClr w14:val="accent6"/>
            </w14:solidFill>
          </w14:textFill>
        </w:rPr>
        <w:t>得少病乐；</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highlight w:val="none"/>
          <w:shd w:val="clear" w:fill="FFFFFF"/>
          <w:vertAlign w:val="baseline"/>
        </w:rPr>
        <w:t>第四、</w:t>
      </w:r>
      <w:r>
        <w:rPr>
          <w:rFonts w:hint="default" w:ascii="sans-serif" w:hAnsi="sans-serif" w:eastAsia="sans-serif" w:cs="sans-serif"/>
          <w:b w:val="0"/>
          <w:bCs/>
          <w:i w:val="0"/>
          <w:iCs w:val="0"/>
          <w:caps w:val="0"/>
          <w:color w:val="00001A"/>
          <w:spacing w:val="0"/>
          <w:sz w:val="36"/>
          <w:szCs w:val="36"/>
          <w:shd w:val="clear" w:fill="FFFFFF"/>
          <w:vertAlign w:val="baseline"/>
        </w:rPr>
        <w:t>前世如果断除了杀生，今生就不会有病苦。我们有些人身体非常好，很少得病，从来也没 有打过针。但有些人身体却特别差，每天都吃很多药，就像藏族的一种说法，吃药粉比吃糌粑粉还多。以前藏地三顿饭都是吃糌粑粉。现在有些人吃中药粒也像这样，每天都要一把一把地吃。有些人年轻时身体还可以，很少吃药，但上了年纪身体就不行了。 身体得病，一方面是四大不调引起的，另一方面，也是前世杀生的果报现前。就像我们学院的有些法师，认为自己适应不了藏地的气候，所以身体才会不好，于是离开了学院回到汉地。但回去之后，有的病得更严重，有的过了不久就死了，也是让人没有办法。所以“得少病乐”这一点非常重要，如果前世没有杀生，今生身体就会非常健康。 很希望大家生生世世都能有个好身体，不要被病魔缠身，今生一定要尽量远离杀生。如果以前杀过生，现在就要多放生、多忏悔。否则，以后就要用自己的身体为你杀过的众生还债，那时将是极其痛苦的。</w:t>
      </w:r>
    </w:p>
    <w:p>
      <w:pPr>
        <w:pStyle w:val="5"/>
        <w:keepNext w:val="0"/>
        <w:keepLines w:val="0"/>
        <w:widowControl/>
        <w:suppressLineNumbers w:val="0"/>
        <w:pBdr>
          <w:top w:val="single" w:color="000000" w:sz="4" w:space="1"/>
          <w:left w:val="none" w:color="auto" w:sz="0" w:space="0"/>
          <w:bottom w:val="none" w:color="auto" w:sz="0" w:space="0"/>
          <w:right w:val="none" w:color="auto" w:sz="0" w:space="0"/>
        </w:pBdr>
        <w:shd w:val="clear" w:fill="FFFFFF"/>
        <w:spacing w:before="84" w:beforeAutospacing="0" w:line="14" w:lineRule="atLeast"/>
        <w:ind w:left="0" w:firstLine="0"/>
        <w:jc w:val="left"/>
        <w:textAlignment w:val="baseline"/>
        <w:rPr>
          <w:rFonts w:hint="default" w:ascii="sans-serif" w:hAnsi="sans-serif" w:eastAsia="sans-serif" w:cs="sans-serif"/>
          <w:b/>
          <w:bCs w:val="0"/>
          <w:i w:val="0"/>
          <w:iCs w:val="0"/>
          <w:caps w:val="0"/>
          <w:color w:val="70AD47" w:themeColor="accent6"/>
          <w:spacing w:val="0"/>
          <w:sz w:val="36"/>
          <w:szCs w:val="36"/>
          <w14:textFill>
            <w14:solidFill>
              <w14:schemeClr w14:val="accent6"/>
            </w14:solidFill>
          </w14:textFill>
        </w:rPr>
      </w:pPr>
      <w:r>
        <w:rPr>
          <w:rStyle w:val="9"/>
          <w:rFonts w:hint="default" w:ascii="sans-serif" w:hAnsi="sans-serif" w:eastAsia="sans-serif" w:cs="sans-serif"/>
          <w:b/>
          <w:bCs w:val="0"/>
          <w:i w:val="0"/>
          <w:iCs w:val="0"/>
          <w:caps w:val="0"/>
          <w:color w:val="70AD47" w:themeColor="accent6"/>
          <w:spacing w:val="0"/>
          <w:sz w:val="36"/>
          <w:szCs w:val="36"/>
          <w:shd w:val="clear" w:fill="FFFFFF"/>
          <w:vertAlign w:val="baseline"/>
          <w14:textFill>
            <w14:solidFill>
              <w14:schemeClr w14:val="accent6"/>
            </w14:solidFill>
          </w14:textFill>
        </w:rPr>
        <w:t>得寿命长；</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highlight w:val="none"/>
          <w:shd w:val="clear" w:fill="FFFFFF"/>
          <w:vertAlign w:val="baseline"/>
        </w:rPr>
        <w:t>第五、</w:t>
      </w:r>
      <w:r>
        <w:rPr>
          <w:rFonts w:hint="default" w:ascii="sans-serif" w:hAnsi="sans-serif" w:eastAsia="sans-serif" w:cs="sans-serif"/>
          <w:b w:val="0"/>
          <w:bCs/>
          <w:i w:val="0"/>
          <w:iCs w:val="0"/>
          <w:caps w:val="0"/>
          <w:color w:val="00001A"/>
          <w:spacing w:val="0"/>
          <w:sz w:val="36"/>
          <w:szCs w:val="36"/>
          <w:shd w:val="clear" w:fill="FFFFFF"/>
          <w:vertAlign w:val="baseline"/>
        </w:rPr>
        <w:t>如果前世断除了杀生，今生就会获得长寿。有些人的寿命特别长，能活到八十多岁、九十多岁、一百多岁甚至一百二十岁。现在最长寿的人好像 151 岁左右。不过我们很多人可能也不愿活这么久，我也觉得活到八十多岁应该已经可以了，当生活都不能自理的时候，还是赶快离开人间好一点。像这样的长寿命，正是前世断除杀生获得的。但是也有一些人今生寿命特别短，早早就离开了世间，这则是以前杀害众生导致的。</w:t>
      </w:r>
    </w:p>
    <w:p>
      <w:pPr>
        <w:pStyle w:val="5"/>
        <w:keepNext w:val="0"/>
        <w:keepLines w:val="0"/>
        <w:widowControl/>
        <w:suppressLineNumbers w:val="0"/>
        <w:pBdr>
          <w:top w:val="single" w:color="000000" w:sz="4" w:space="1"/>
          <w:left w:val="none" w:color="auto" w:sz="0" w:space="0"/>
          <w:bottom w:val="none" w:color="auto" w:sz="0" w:space="0"/>
          <w:right w:val="none" w:color="auto" w:sz="0" w:space="0"/>
        </w:pBdr>
        <w:shd w:val="clear" w:fill="FFFFFF"/>
        <w:spacing w:before="84" w:beforeAutospacing="0" w:line="14" w:lineRule="atLeast"/>
        <w:ind w:left="0" w:firstLine="0"/>
        <w:jc w:val="left"/>
        <w:textAlignment w:val="baseline"/>
        <w:rPr>
          <w:rFonts w:hint="default" w:ascii="sans-serif" w:hAnsi="sans-serif" w:eastAsia="sans-serif" w:cs="sans-serif"/>
          <w:b/>
          <w:bCs w:val="0"/>
          <w:i w:val="0"/>
          <w:iCs w:val="0"/>
          <w:caps w:val="0"/>
          <w:color w:val="00001A"/>
          <w:spacing w:val="0"/>
          <w:sz w:val="36"/>
          <w:szCs w:val="36"/>
        </w:rPr>
      </w:pPr>
      <w:r>
        <w:rPr>
          <w:rStyle w:val="9"/>
          <w:rFonts w:hint="default" w:ascii="sans-serif" w:hAnsi="sans-serif" w:eastAsia="sans-serif" w:cs="sans-serif"/>
          <w:b/>
          <w:bCs w:val="0"/>
          <w:i w:val="0"/>
          <w:iCs w:val="0"/>
          <w:caps w:val="0"/>
          <w:color w:val="70AD47" w:themeColor="accent6"/>
          <w:spacing w:val="0"/>
          <w:sz w:val="36"/>
          <w:szCs w:val="36"/>
          <w:shd w:val="clear" w:fill="FFFFFF"/>
          <w:vertAlign w:val="baseline"/>
          <w14:textFill>
            <w14:solidFill>
              <w14:schemeClr w14:val="accent6"/>
            </w14:solidFill>
          </w14:textFill>
        </w:rPr>
        <w:t>得种种非人而作拥护；</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highlight w:val="none"/>
          <w:shd w:val="clear" w:fill="FFFFFF"/>
          <w:vertAlign w:val="baseline"/>
        </w:rPr>
        <w:t>第六、</w:t>
      </w:r>
      <w:r>
        <w:rPr>
          <w:rFonts w:hint="default" w:ascii="sans-serif" w:hAnsi="sans-serif" w:eastAsia="sans-serif" w:cs="sans-serif"/>
          <w:b w:val="0"/>
          <w:bCs/>
          <w:i w:val="0"/>
          <w:iCs w:val="0"/>
          <w:caps w:val="0"/>
          <w:color w:val="00001A"/>
          <w:spacing w:val="0"/>
          <w:sz w:val="36"/>
          <w:szCs w:val="36"/>
          <w:shd w:val="clear" w:fill="FFFFFF"/>
          <w:vertAlign w:val="baseline"/>
        </w:rPr>
        <w:t>如果前世断除了杀生，今生就会得到很多护法神的拥护。 远离杀生的人，无论是在外出还是在屋里，在行住坐卧的任何时候，都会得到很多白法神的帮助和护持。比如，当他要出门的时候，很多我们肉眼看不见的护法神也会开始起动，前前后后地围着他，一直给予保护。但是如果他前世特别爱杀生，那么在出门的时候，不但没有护法保护，反而还会被很多非人跟踪，吸他的精气，这是特别可怕的！</w:t>
      </w:r>
    </w:p>
    <w:p>
      <w:pPr>
        <w:pStyle w:val="5"/>
        <w:keepNext w:val="0"/>
        <w:keepLines w:val="0"/>
        <w:widowControl/>
        <w:suppressLineNumbers w:val="0"/>
        <w:pBdr>
          <w:top w:val="single" w:color="000000" w:sz="4" w:space="1"/>
          <w:left w:val="none" w:color="auto" w:sz="0" w:space="0"/>
          <w:bottom w:val="none" w:color="auto" w:sz="0" w:space="0"/>
          <w:right w:val="none" w:color="auto" w:sz="0" w:space="0"/>
        </w:pBdr>
        <w:shd w:val="clear" w:fill="FFFFFF"/>
        <w:spacing w:before="84" w:beforeAutospacing="0" w:line="14" w:lineRule="atLeast"/>
        <w:ind w:left="0" w:firstLine="0"/>
        <w:jc w:val="left"/>
        <w:textAlignment w:val="baseline"/>
        <w:rPr>
          <w:rFonts w:hint="default" w:ascii="sans-serif" w:hAnsi="sans-serif" w:eastAsia="sans-serif" w:cs="sans-serif"/>
          <w:b/>
          <w:bCs w:val="0"/>
          <w:i w:val="0"/>
          <w:iCs w:val="0"/>
          <w:caps w:val="0"/>
          <w:color w:val="70AD47" w:themeColor="accent6"/>
          <w:spacing w:val="0"/>
          <w:sz w:val="36"/>
          <w:szCs w:val="36"/>
          <w14:textFill>
            <w14:solidFill>
              <w14:schemeClr w14:val="accent6"/>
            </w14:solidFill>
          </w14:textFill>
        </w:rPr>
      </w:pPr>
      <w:r>
        <w:rPr>
          <w:rFonts w:hint="default" w:ascii="sans-serif" w:hAnsi="sans-serif" w:eastAsia="sans-serif" w:cs="sans-serif"/>
          <w:b/>
          <w:bCs w:val="0"/>
          <w:i w:val="0"/>
          <w:iCs w:val="0"/>
          <w:caps w:val="0"/>
          <w:color w:val="70AD47" w:themeColor="accent6"/>
          <w:spacing w:val="0"/>
          <w:sz w:val="36"/>
          <w:szCs w:val="36"/>
          <w:shd w:val="clear" w:fill="FFFFFF"/>
          <w:vertAlign w:val="baseline"/>
          <w14:textFill>
            <w14:solidFill>
              <w14:schemeClr w14:val="accent6"/>
            </w14:solidFill>
          </w14:textFill>
        </w:rPr>
        <w:t>于眠睡觉寤皆悉安稳</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highlight w:val="none"/>
          <w:shd w:val="clear" w:fill="FFFFFF"/>
          <w:vertAlign w:val="baseline"/>
        </w:rPr>
        <w:t>第七、</w:t>
      </w:r>
      <w:r>
        <w:rPr>
          <w:rFonts w:hint="default" w:ascii="sans-serif" w:hAnsi="sans-serif" w:eastAsia="sans-serif" w:cs="sans-serif"/>
          <w:b w:val="0"/>
          <w:bCs/>
          <w:i w:val="0"/>
          <w:iCs w:val="0"/>
          <w:caps w:val="0"/>
          <w:color w:val="00001A"/>
          <w:spacing w:val="0"/>
          <w:sz w:val="36"/>
          <w:szCs w:val="36"/>
          <w:shd w:val="clear" w:fill="FFFFFF"/>
          <w:vertAlign w:val="baseline"/>
        </w:rPr>
        <w:t>如果前世断除了杀生，今生睡眠就会非常好，不会做各种恶梦，会睡得很安稳。 我们有些人睡眠质量特别差，晚上经常睡不着，</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shd w:val="clear" w:fill="FFFFFF"/>
          <w:vertAlign w:val="baseline"/>
        </w:rPr>
        <w:t>有时勉强睡着了，一会儿又醒了，实在睡不着只能吃安眠药，结果第二天整个人都是迷迷糊糊的。但一般前世不杀生的人，睡眠都会很不错。 睡眠不好，一方面是身体不好造成的，另一方面也是前世的一些因缘导致的。这个时候需要自己好好进行忏悔。那天有位喇嘛对我说：“以前我睡不着的时候感觉很痛苦，但是现在如果睡不着，我会很开心，会马上起来打坐，念咒语，一直念到睡着为止。”他是这样做的，我们也可以看看自己的感觉怎么样。</w:t>
      </w:r>
    </w:p>
    <w:p>
      <w:pPr>
        <w:pStyle w:val="5"/>
        <w:keepNext w:val="0"/>
        <w:keepLines w:val="0"/>
        <w:widowControl/>
        <w:suppressLineNumbers w:val="0"/>
        <w:pBdr>
          <w:top w:val="single" w:color="000000" w:sz="4" w:space="1"/>
          <w:left w:val="none" w:color="auto" w:sz="0" w:space="0"/>
          <w:bottom w:val="none" w:color="auto" w:sz="0" w:space="0"/>
          <w:right w:val="none" w:color="auto" w:sz="0" w:space="0"/>
        </w:pBdr>
        <w:shd w:val="clear" w:fill="FFFFFF"/>
        <w:spacing w:before="84" w:beforeAutospacing="0" w:line="14" w:lineRule="atLeast"/>
        <w:ind w:left="0" w:firstLine="0"/>
        <w:jc w:val="left"/>
        <w:textAlignment w:val="baseline"/>
        <w:rPr>
          <w:rFonts w:hint="default" w:ascii="sans-serif" w:hAnsi="sans-serif" w:eastAsia="sans-serif" w:cs="sans-serif"/>
          <w:b/>
          <w:bCs w:val="0"/>
          <w:i w:val="0"/>
          <w:iCs w:val="0"/>
          <w:caps w:val="0"/>
          <w:color w:val="70AD47" w:themeColor="accent6"/>
          <w:spacing w:val="0"/>
          <w:sz w:val="36"/>
          <w:szCs w:val="36"/>
          <w14:textFill>
            <w14:solidFill>
              <w14:schemeClr w14:val="accent6"/>
            </w14:solidFill>
          </w14:textFill>
        </w:rPr>
      </w:pPr>
      <w:r>
        <w:rPr>
          <w:rFonts w:hint="default" w:ascii="sans-serif" w:hAnsi="sans-serif" w:eastAsia="sans-serif" w:cs="sans-serif"/>
          <w:b/>
          <w:bCs w:val="0"/>
          <w:i w:val="0"/>
          <w:iCs w:val="0"/>
          <w:caps w:val="0"/>
          <w:color w:val="70AD47" w:themeColor="accent6"/>
          <w:spacing w:val="0"/>
          <w:sz w:val="36"/>
          <w:szCs w:val="36"/>
          <w:shd w:val="clear" w:fill="FFFFFF"/>
          <w:vertAlign w:val="baseline"/>
          <w14:textFill>
            <w14:solidFill>
              <w14:schemeClr w14:val="accent6"/>
            </w14:solidFill>
          </w14:textFill>
        </w:rPr>
        <w:t>又得贤圣守护心不厌舍，于睡梦中不见恶业苦恼之事</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highlight w:val="none"/>
          <w:shd w:val="clear" w:fill="FFFFFF"/>
          <w:vertAlign w:val="baseline"/>
        </w:rPr>
        <w:t>第八、</w:t>
      </w:r>
      <w:r>
        <w:rPr>
          <w:rFonts w:hint="default" w:ascii="sans-serif" w:hAnsi="sans-serif" w:eastAsia="sans-serif" w:cs="sans-serif"/>
          <w:b w:val="0"/>
          <w:bCs/>
          <w:i w:val="0"/>
          <w:iCs w:val="0"/>
          <w:caps w:val="0"/>
          <w:color w:val="00001A"/>
          <w:spacing w:val="0"/>
          <w:sz w:val="36"/>
          <w:szCs w:val="36"/>
          <w:shd w:val="clear" w:fill="FFFFFF"/>
          <w:vertAlign w:val="baseline"/>
        </w:rPr>
        <w:t>前世断除了杀生的人，今生就会受到很多尊者、上师、护法神的保护，他们不会对他有厌离心，并且在他的梦中也不会出现任何恐怖或痛苦的景象。 我们有的人正好相反，可能是由于前世造了很多杀业的缘故，今生谁都不喜欢他，领导很厌弃他、老师也讨厌他，别人只要跟他一接触，就会感到厌烦，都不愿意与他交往。 如果他前世断除了杀业，那么今生就会受到大家的喜爱，不会被别人厌弃，甚至在梦中，也不会出现自己与上师关系不好、与父母或领导关系不好等可怕的景象。很多白天生活比较复杂的人，晚上经常会做很多恶梦，但他一般都不会有不好的梦。</w:t>
      </w:r>
    </w:p>
    <w:p>
      <w:pPr>
        <w:pStyle w:val="5"/>
        <w:keepNext w:val="0"/>
        <w:keepLines w:val="0"/>
        <w:widowControl/>
        <w:suppressLineNumbers w:val="0"/>
        <w:pBdr>
          <w:top w:val="single" w:color="000000" w:sz="4" w:space="1"/>
          <w:left w:val="none" w:color="auto" w:sz="0" w:space="0"/>
          <w:bottom w:val="none" w:color="auto" w:sz="0" w:space="0"/>
          <w:right w:val="none" w:color="auto" w:sz="0" w:space="0"/>
        </w:pBdr>
        <w:shd w:val="clear" w:fill="FFFFFF"/>
        <w:spacing w:before="84" w:beforeAutospacing="0" w:line="14" w:lineRule="atLeast"/>
        <w:ind w:left="0" w:firstLine="0"/>
        <w:jc w:val="left"/>
        <w:textAlignment w:val="baseline"/>
        <w:rPr>
          <w:rFonts w:hint="default" w:ascii="sans-serif" w:hAnsi="sans-serif" w:eastAsia="sans-serif" w:cs="sans-serif"/>
          <w:b/>
          <w:bCs w:val="0"/>
          <w:i w:val="0"/>
          <w:iCs w:val="0"/>
          <w:caps w:val="0"/>
          <w:color w:val="70AD47" w:themeColor="accent6"/>
          <w:spacing w:val="0"/>
          <w:sz w:val="36"/>
          <w:szCs w:val="36"/>
          <w14:textFill>
            <w14:solidFill>
              <w14:schemeClr w14:val="accent6"/>
            </w14:solidFill>
          </w14:textFill>
        </w:rPr>
      </w:pPr>
      <w:r>
        <w:rPr>
          <w:rFonts w:hint="default" w:ascii="sans-serif" w:hAnsi="sans-serif" w:eastAsia="sans-serif" w:cs="sans-serif"/>
          <w:b/>
          <w:bCs w:val="0"/>
          <w:i w:val="0"/>
          <w:iCs w:val="0"/>
          <w:caps w:val="0"/>
          <w:color w:val="70AD47" w:themeColor="accent6"/>
          <w:spacing w:val="0"/>
          <w:sz w:val="36"/>
          <w:szCs w:val="36"/>
          <w:shd w:val="clear" w:fill="FFFFFF"/>
          <w:vertAlign w:val="baseline"/>
          <w14:textFill>
            <w14:solidFill>
              <w14:schemeClr w14:val="accent6"/>
            </w14:solidFill>
          </w14:textFill>
        </w:rPr>
        <w:t>自得不怖一切恶趣</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highlight w:val="none"/>
          <w:shd w:val="clear" w:fill="FFFFFF"/>
          <w:vertAlign w:val="baseline"/>
        </w:rPr>
        <w:t>九、</w:t>
      </w:r>
      <w:r>
        <w:rPr>
          <w:rFonts w:hint="default" w:ascii="sans-serif" w:hAnsi="sans-serif" w:eastAsia="sans-serif" w:cs="sans-serif"/>
          <w:b w:val="0"/>
          <w:bCs/>
          <w:i w:val="0"/>
          <w:iCs w:val="0"/>
          <w:caps w:val="0"/>
          <w:color w:val="00001A"/>
          <w:spacing w:val="0"/>
          <w:sz w:val="36"/>
          <w:szCs w:val="36"/>
          <w:shd w:val="clear" w:fill="FFFFFF"/>
          <w:vertAlign w:val="baseline"/>
        </w:rPr>
        <w:t>如果前世断除了杀生，那么地狱、饿鬼、旁生的所有恐怖，就不会降临到他的头上，也就是说，他不会堕入三恶趣当中。</w:t>
      </w:r>
    </w:p>
    <w:p>
      <w:pPr>
        <w:pStyle w:val="5"/>
        <w:keepNext w:val="0"/>
        <w:keepLines w:val="0"/>
        <w:widowControl/>
        <w:suppressLineNumbers w:val="0"/>
        <w:pBdr>
          <w:top w:val="single" w:color="000000" w:sz="4" w:space="1"/>
          <w:left w:val="none" w:color="auto" w:sz="0" w:space="0"/>
          <w:bottom w:val="none" w:color="auto" w:sz="0" w:space="0"/>
          <w:right w:val="none" w:color="auto" w:sz="0" w:space="0"/>
        </w:pBdr>
        <w:shd w:val="clear" w:fill="FFFFFF"/>
        <w:spacing w:before="84" w:beforeAutospacing="0" w:line="14" w:lineRule="atLeast"/>
        <w:ind w:left="0" w:firstLine="0"/>
        <w:jc w:val="left"/>
        <w:textAlignment w:val="baseline"/>
        <w:rPr>
          <w:rFonts w:hint="default" w:ascii="sans-serif" w:hAnsi="sans-serif" w:eastAsia="sans-serif" w:cs="sans-serif"/>
          <w:b/>
          <w:bCs w:val="0"/>
          <w:i w:val="0"/>
          <w:iCs w:val="0"/>
          <w:caps w:val="0"/>
          <w:color w:val="70AD47" w:themeColor="accent6"/>
          <w:spacing w:val="0"/>
          <w:sz w:val="36"/>
          <w:szCs w:val="36"/>
          <w14:textFill>
            <w14:solidFill>
              <w14:schemeClr w14:val="accent6"/>
            </w14:solidFill>
          </w14:textFill>
        </w:rPr>
      </w:pPr>
      <w:r>
        <w:rPr>
          <w:rFonts w:hint="default" w:ascii="sans-serif" w:hAnsi="sans-serif" w:eastAsia="sans-serif" w:cs="sans-serif"/>
          <w:b/>
          <w:bCs w:val="0"/>
          <w:i w:val="0"/>
          <w:iCs w:val="0"/>
          <w:caps w:val="0"/>
          <w:color w:val="70AD47" w:themeColor="accent6"/>
          <w:spacing w:val="0"/>
          <w:sz w:val="36"/>
          <w:szCs w:val="36"/>
          <w:shd w:val="clear" w:fill="FFFFFF"/>
          <w:vertAlign w:val="baseline"/>
          <w14:textFill>
            <w14:solidFill>
              <w14:schemeClr w14:val="accent6"/>
            </w14:solidFill>
          </w14:textFill>
        </w:rPr>
        <w:t>命终之后得生天上</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highlight w:val="none"/>
          <w:shd w:val="clear" w:fill="FFFFFF"/>
          <w:vertAlign w:val="baseline"/>
        </w:rPr>
        <w:t>第十、</w:t>
      </w:r>
      <w:r>
        <w:rPr>
          <w:rFonts w:hint="default" w:ascii="sans-serif" w:hAnsi="sans-serif" w:eastAsia="sans-serif" w:cs="sans-serif"/>
          <w:b w:val="0"/>
          <w:bCs/>
          <w:i w:val="0"/>
          <w:iCs w:val="0"/>
          <w:caps w:val="0"/>
          <w:color w:val="00001A"/>
          <w:spacing w:val="0"/>
          <w:sz w:val="36"/>
          <w:szCs w:val="36"/>
          <w:shd w:val="clear" w:fill="FFFFFF"/>
          <w:vertAlign w:val="baseline"/>
        </w:rPr>
        <w:t>前世如果断除了杀生，命终之后就会投生到人间或天界这样的善趣当中。</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shd w:val="clear" w:fill="FFFFFF"/>
          <w:vertAlign w:val="baseline"/>
        </w:rPr>
        <w:t>龙主，士夫补特伽罗，获得如是十种善法。 佛告诉龙王，所有的补特伽罗，如果断除了杀生，就会获得上面讲的十种善法功德。 关于断除杀生的功德，《佛说大方广十轮经》中也有描述。经中说：“远离于杀生，人天皆爱念，生生得长寿，善修无害业。”意思是，如果一个人断除了杀生行为，那么人间和天界的所有众生，都会特别尊重、爱念他。并且，他生生世世都会变成长寿者，不会出现活了不久就夭折或英年早逝的情况。同时在他行持善法的时候，不会出现任何对他有损害的业。 我们有些人在行善的过程中，经常会遇到很多违缘，不是遭到家人的反对，就是受到环境的限制，或者遭到当地很多因缘的破坏，令自己的很多修行都不圆满。遇到这么多违缘，很可能是自己前世杀生导致的。包括在我们这里学习的有些人，本来自己很想好好学，善始善终，但是却遇到了各种各样的阻碍：工作中也出现了违缘、自己的上师也不同意、同事也不理解、家人也反对等等，受到了很多很多损害。其实，这都与自己前世的业有一定关系。</w:t>
      </w:r>
    </w:p>
    <w:p>
      <w:pPr>
        <w:pStyle w:val="5"/>
        <w:keepNext w:val="0"/>
        <w:keepLines w:val="0"/>
        <w:widowControl/>
        <w:suppressLineNumbers w:val="0"/>
        <w:pBdr>
          <w:top w:val="single" w:color="000000" w:sz="4" w:space="1"/>
          <w:left w:val="none" w:color="auto" w:sz="0" w:space="0"/>
          <w:bottom w:val="none" w:color="auto" w:sz="0" w:space="0"/>
          <w:right w:val="none" w:color="auto" w:sz="0" w:space="0"/>
        </w:pBdr>
        <w:shd w:val="clear" w:fill="FFFFFF"/>
        <w:spacing w:before="84" w:beforeAutospacing="0" w:line="14" w:lineRule="atLeast"/>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shd w:val="clear" w:fill="FFFFFF"/>
          <w:vertAlign w:val="baseline"/>
        </w:rPr>
        <w:t>行菩萨道，得善心住，善根成熟，当得无上正等菩提</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shd w:val="clear" w:fill="FFFFFF"/>
          <w:vertAlign w:val="baseline"/>
        </w:rPr>
        <w:t>这一段的最后，佛陀告诉龙王，补特伽罗获得了这样的十种善法后，如果他行持菩萨道，以菩提心摄持而做回向，那么当善根成熟以后，就会获得无上正等菩提。藏文译本和《十善业道经》里都讲了，最后还会获得</w:t>
      </w:r>
      <w:r>
        <w:rPr>
          <w:rStyle w:val="9"/>
          <w:rFonts w:hint="default" w:ascii="sans-serif" w:hAnsi="sans-serif" w:eastAsia="sans-serif" w:cs="sans-serif"/>
          <w:b w:val="0"/>
          <w:bCs/>
          <w:i w:val="0"/>
          <w:iCs w:val="0"/>
          <w:caps w:val="0"/>
          <w:color w:val="00001A"/>
          <w:spacing w:val="0"/>
          <w:sz w:val="36"/>
          <w:szCs w:val="36"/>
          <w:shd w:val="clear" w:fill="FFFFFF"/>
          <w:vertAlign w:val="baseline"/>
        </w:rPr>
        <w:t>另外一个功德，就是寿命自在</w:t>
      </w:r>
      <w:r>
        <w:rPr>
          <w:rFonts w:hint="default" w:ascii="sans-serif" w:hAnsi="sans-serif" w:eastAsia="sans-serif" w:cs="sans-serif"/>
          <w:b w:val="0"/>
          <w:bCs/>
          <w:i w:val="0"/>
          <w:iCs w:val="0"/>
          <w:caps w:val="0"/>
          <w:color w:val="00001A"/>
          <w:spacing w:val="0"/>
          <w:sz w:val="36"/>
          <w:szCs w:val="36"/>
          <w:shd w:val="clear" w:fill="FFFFFF"/>
          <w:vertAlign w:val="baseline"/>
        </w:rPr>
        <w:t>。</w:t>
      </w:r>
    </w:p>
    <w:p>
      <w:pPr>
        <w:pStyle w:val="3"/>
        <w:keepNext w:val="0"/>
        <w:keepLines w:val="0"/>
        <w:widowControl/>
        <w:suppressLineNumbers w:val="0"/>
        <w:pBdr>
          <w:top w:val="single" w:color="8B0000" w:sz="12" w:space="1"/>
          <w:left w:val="none" w:color="auto" w:sz="0" w:space="0"/>
          <w:bottom w:val="none" w:color="auto" w:sz="0" w:space="0"/>
          <w:right w:val="none" w:color="auto" w:sz="0" w:space="0"/>
        </w:pBdr>
        <w:shd w:val="clear" w:fill="FFFFFF"/>
        <w:spacing w:before="108" w:beforeAutospacing="0" w:line="14" w:lineRule="atLeast"/>
        <w:ind w:left="0" w:firstLine="0"/>
        <w:jc w:val="left"/>
        <w:textAlignment w:val="baseline"/>
        <w:rPr>
          <w:rFonts w:hint="default" w:ascii="sans-serif" w:hAnsi="sans-serif" w:eastAsia="sans-serif" w:cs="sans-serif"/>
          <w:b/>
          <w:bCs w:val="0"/>
          <w:i w:val="0"/>
          <w:iCs w:val="0"/>
          <w:caps w:val="0"/>
          <w:color w:val="00001A"/>
          <w:spacing w:val="-11"/>
          <w:sz w:val="44"/>
          <w:szCs w:val="44"/>
        </w:rPr>
      </w:pPr>
      <w:r>
        <w:rPr>
          <w:rFonts w:hint="default" w:ascii="sans-serif" w:hAnsi="sans-serif" w:eastAsia="sans-serif" w:cs="sans-serif"/>
          <w:b/>
          <w:bCs w:val="0"/>
          <w:i w:val="0"/>
          <w:iCs w:val="0"/>
          <w:caps w:val="0"/>
          <w:color w:val="00001A"/>
          <w:spacing w:val="-11"/>
          <w:sz w:val="44"/>
          <w:szCs w:val="44"/>
          <w:shd w:val="clear" w:fill="FFFFFF"/>
          <w:vertAlign w:val="baseline"/>
        </w:rPr>
        <w:t>公案</w:t>
      </w:r>
    </w:p>
    <w:p>
      <w:pPr>
        <w:pStyle w:val="4"/>
        <w:keepNext w:val="0"/>
        <w:keepLines w:val="0"/>
        <w:widowControl/>
        <w:suppressLineNumbers w:val="0"/>
        <w:pBdr>
          <w:top w:val="single" w:color="000000" w:sz="4" w:space="1"/>
          <w:left w:val="none" w:color="auto" w:sz="0" w:space="0"/>
          <w:bottom w:val="none" w:color="auto" w:sz="0" w:space="0"/>
          <w:right w:val="none" w:color="auto" w:sz="0" w:space="0"/>
        </w:pBdr>
        <w:shd w:val="clear" w:fill="FFFFFF"/>
        <w:spacing w:before="96" w:beforeAutospacing="0" w:line="14" w:lineRule="atLeast"/>
        <w:ind w:left="0" w:firstLine="0"/>
        <w:jc w:val="left"/>
        <w:textAlignment w:val="baseline"/>
        <w:rPr>
          <w:rFonts w:hint="default" w:ascii="sans-serif" w:hAnsi="sans-serif" w:eastAsia="sans-serif" w:cs="sans-serif"/>
          <w:b/>
          <w:bCs w:val="0"/>
          <w:i w:val="0"/>
          <w:iCs w:val="0"/>
          <w:caps w:val="0"/>
          <w:color w:val="00001A"/>
          <w:spacing w:val="0"/>
          <w:sz w:val="36"/>
          <w:szCs w:val="36"/>
        </w:rPr>
      </w:pPr>
      <w:r>
        <w:rPr>
          <w:rFonts w:hint="default" w:ascii="sans-serif" w:hAnsi="sans-serif" w:eastAsia="sans-serif" w:cs="sans-serif"/>
          <w:b/>
          <w:bCs w:val="0"/>
          <w:i w:val="0"/>
          <w:iCs w:val="0"/>
          <w:caps w:val="0"/>
          <w:color w:val="00001A"/>
          <w:spacing w:val="0"/>
          <w:sz w:val="36"/>
          <w:szCs w:val="36"/>
          <w:shd w:val="clear" w:fill="FFFFFF"/>
          <w:vertAlign w:val="baseline"/>
        </w:rPr>
        <w:t>因果明镜论</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shd w:val="clear" w:fill="FFFFFF"/>
          <w:vertAlign w:val="baseline"/>
        </w:rPr>
        <w:t>商朝仁王成汤出游，遇见猎人正布四面罗网，而且祷告：“从天来者，从地来者，从四方来者，皆入我网。”成汤见此，亲自解开三面，只留一面。改祝曰：“想往左的，快往左逃，想往右的，快往右逃，想上飞的，速往上飞，愿下逃的，速向下逃。只有命该绝的，才入我网中。”</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shd w:val="clear" w:fill="FFFFFF"/>
          <w:vertAlign w:val="baseline"/>
        </w:rPr>
        <w:t>人欲成圣成贤，只在扩充一念恻隐之心。我们最珍爱的是自己的生命，一切动物也无不如此。人饥己饥，人溺己溺，推己及物，我们就会仁慈护生。而戒杀放生，自然会增长自己的慈悲心。以慈心对待一切生命，一切有情就会视我们为亲友，喜欢接近我们，而被放生者更会知恩图报。以放生的善业，我们的事业、名声都会顺心如愿。再者，使动物从生命的违缘中解脱出来，戒杀者自然感得长寿无病的果报。</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shd w:val="clear" w:fill="FFFFFF"/>
          <w:vertAlign w:val="baseline"/>
        </w:rPr>
        <w:t>以下从古代事例中摘取数则，以证放生现世可得升天、延寿、免难等诸多善报。</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70AD47" w:themeColor="accent6"/>
          <w:spacing w:val="0"/>
          <w:sz w:val="36"/>
          <w:szCs w:val="36"/>
          <w:highlight w:val="none"/>
          <w:shd w:val="clear" w:fill="FFFFFF"/>
          <w:vertAlign w:val="baseline"/>
          <w14:textFill>
            <w14:solidFill>
              <w14:schemeClr w14:val="accent6"/>
            </w14:solidFill>
          </w14:textFill>
        </w:rPr>
        <w:t>升天</w:t>
      </w:r>
      <w:r>
        <w:rPr>
          <w:rFonts w:hint="default" w:ascii="sans-serif" w:hAnsi="sans-serif" w:eastAsia="sans-serif" w:cs="sans-serif"/>
          <w:b w:val="0"/>
          <w:bCs/>
          <w:i w:val="0"/>
          <w:iCs w:val="0"/>
          <w:caps w:val="0"/>
          <w:color w:val="00001A"/>
          <w:spacing w:val="0"/>
          <w:sz w:val="36"/>
          <w:szCs w:val="36"/>
          <w:shd w:val="clear" w:fill="FFFFFF"/>
          <w:vertAlign w:val="baseline"/>
        </w:rPr>
        <w:t>：张提刑，常到屠肆以钱赎买物命而放生。后来他临终时，告语家人：“我因放生，积德深厚，现在天宫来迎，我当上生矣。”言后，安然而逝。</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70AD47" w:themeColor="accent6"/>
          <w:spacing w:val="0"/>
          <w:sz w:val="36"/>
          <w:szCs w:val="36"/>
          <w:shd w:val="clear" w:fill="FFFFFF"/>
          <w:vertAlign w:val="baseline"/>
          <w14:textFill>
            <w14:solidFill>
              <w14:schemeClr w14:val="accent6"/>
            </w14:solidFill>
          </w14:textFill>
        </w:rPr>
        <w:t>增寿</w:t>
      </w:r>
      <w:r>
        <w:rPr>
          <w:rFonts w:hint="default" w:ascii="sans-serif" w:hAnsi="sans-serif" w:eastAsia="sans-serif" w:cs="sans-serif"/>
          <w:b w:val="0"/>
          <w:bCs/>
          <w:i w:val="0"/>
          <w:iCs w:val="0"/>
          <w:caps w:val="0"/>
          <w:color w:val="00001A"/>
          <w:spacing w:val="0"/>
          <w:sz w:val="36"/>
          <w:szCs w:val="36"/>
          <w:shd w:val="clear" w:fill="FFFFFF"/>
          <w:vertAlign w:val="baseline"/>
        </w:rPr>
        <w:t>：昔年有一沙弥，承侍尊宿，尊宿观知沙弥七日命尽，令他返家看望母亲。临行嘱咐：你八日当返。尊宿想让他死于家中。不料至第八日，沙弥返回，师觉奇怪，就入三昧观察，结果发现，沙弥在途中见群蚁被水所困，发慈心作桥引渡，后群蚁得以脱险，由此沙弥得享高寿。</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70AD47" w:themeColor="accent6"/>
          <w:spacing w:val="0"/>
          <w:sz w:val="36"/>
          <w:szCs w:val="36"/>
          <w:highlight w:val="none"/>
          <w:shd w:val="clear" w:fill="FFFFFF"/>
          <w:vertAlign w:val="baseline"/>
          <w14:textFill>
            <w14:solidFill>
              <w14:schemeClr w14:val="accent6"/>
            </w14:solidFill>
          </w14:textFill>
        </w:rPr>
        <w:t>免难</w:t>
      </w:r>
      <w:r>
        <w:rPr>
          <w:rFonts w:hint="default" w:ascii="sans-serif" w:hAnsi="sans-serif" w:eastAsia="sans-serif" w:cs="sans-serif"/>
          <w:b w:val="0"/>
          <w:bCs/>
          <w:i w:val="0"/>
          <w:iCs w:val="0"/>
          <w:caps w:val="0"/>
          <w:color w:val="00001A"/>
          <w:spacing w:val="0"/>
          <w:sz w:val="36"/>
          <w:szCs w:val="36"/>
          <w:shd w:val="clear" w:fill="FFFFFF"/>
          <w:vertAlign w:val="baseline"/>
        </w:rPr>
        <w:t>：晋毛宝未成名时，曾路遇一人携一龟，就将龟买回而放生。后毛宝为将，战败赴水，忽觉水中有物支承双足，因此得以不溺。等到登岸时发现支承双足的竞是从前所放之龟。</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70AD47" w:themeColor="accent6"/>
          <w:spacing w:val="0"/>
          <w:sz w:val="36"/>
          <w:szCs w:val="36"/>
          <w:highlight w:val="none"/>
          <w:shd w:val="clear" w:fill="FFFFFF"/>
          <w:vertAlign w:val="baseline"/>
          <w14:textFill>
            <w14:solidFill>
              <w14:schemeClr w14:val="accent6"/>
            </w14:solidFill>
          </w14:textFill>
        </w:rPr>
        <w:t>成仙</w:t>
      </w:r>
      <w:r>
        <w:rPr>
          <w:rFonts w:hint="default" w:ascii="sans-serif" w:hAnsi="sans-serif" w:eastAsia="sans-serif" w:cs="sans-serif"/>
          <w:b w:val="0"/>
          <w:bCs/>
          <w:i w:val="0"/>
          <w:iCs w:val="0"/>
          <w:caps w:val="0"/>
          <w:color w:val="00001A"/>
          <w:spacing w:val="0"/>
          <w:sz w:val="36"/>
          <w:szCs w:val="36"/>
          <w:shd w:val="clear" w:fill="FFFFFF"/>
          <w:vertAlign w:val="baseline"/>
        </w:rPr>
        <w:t>：唐代名医孙思邈，一次出遇林童，正擒一蛇，蛇困惫将死，孙真人买放水中。后来默坐之间，忽见一青衣来请，真人随从到一公府，乃是世人所称的水晶宫。龙王延请真人上座，说：“小儿昨日出游，若不是遇上先生，几乎丧失性命。”宴毕，龙王又取出种种珍宝奉献真人以表谢意。真人坚辞不受，说：“久闻龙宫多有秘方，若能传我以救世人，胜过金玉多多矣。”龙王遂取出玉笈三十六方，真人因此医术更加精湛，后得证仙品。</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70AD47" w:themeColor="accent6"/>
          <w:spacing w:val="0"/>
          <w:sz w:val="36"/>
          <w:szCs w:val="36"/>
          <w:highlight w:val="none"/>
          <w:shd w:val="clear" w:fill="FFFFFF"/>
          <w:vertAlign w:val="baseline"/>
          <w14:textFill>
            <w14:solidFill>
              <w14:schemeClr w14:val="accent6"/>
            </w14:solidFill>
          </w14:textFill>
        </w:rPr>
        <w:t>显贵</w:t>
      </w:r>
      <w:r>
        <w:rPr>
          <w:rFonts w:hint="default" w:ascii="sans-serif" w:hAnsi="sans-serif" w:eastAsia="sans-serif" w:cs="sans-serif"/>
          <w:b w:val="0"/>
          <w:bCs/>
          <w:i w:val="0"/>
          <w:iCs w:val="0"/>
          <w:caps w:val="0"/>
          <w:color w:val="00001A"/>
          <w:spacing w:val="0"/>
          <w:sz w:val="36"/>
          <w:szCs w:val="36"/>
          <w:shd w:val="clear" w:fill="FFFFFF"/>
          <w:vertAlign w:val="baseline"/>
        </w:rPr>
        <w:t>：汉杨宝，天性慈善，年方九岁，一次至华阴山北，见黄雀被邸鴞所搏，坠落在地，又被蝼蚁围困。杨宝将其救回，畜养于竹箱之中，又用黄花饲养，待其痊愈而放回天空。当夜梦见黄衣童子前来拜谢，并赠白玉环四枚，说：“我是王母使者，蒙君救命，愿君子孙洁白、位列三公，如这玉环一般。”后来，果然不出所料，杨宝子孙四代都位列三公，贵显无比。</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b w:val="0"/>
          <w:bCs/>
          <w:sz w:val="32"/>
          <w:szCs w:val="32"/>
        </w:rPr>
      </w:pPr>
      <w:r>
        <w:rPr>
          <w:rFonts w:hint="default" w:ascii="sans-serif" w:hAnsi="sans-serif" w:eastAsia="sans-serif" w:cs="sans-serif"/>
          <w:b w:val="0"/>
          <w:bCs/>
          <w:i w:val="0"/>
          <w:iCs w:val="0"/>
          <w:caps w:val="0"/>
          <w:color w:val="70AD47" w:themeColor="accent6"/>
          <w:spacing w:val="0"/>
          <w:sz w:val="36"/>
          <w:szCs w:val="36"/>
          <w:shd w:val="clear" w:fill="FFFFFF"/>
          <w:vertAlign w:val="baseline"/>
          <w14:textFill>
            <w14:solidFill>
              <w14:schemeClr w14:val="accent6"/>
            </w14:solidFill>
          </w14:textFill>
        </w:rPr>
        <w:t>愈疾</w:t>
      </w:r>
      <w:r>
        <w:rPr>
          <w:rFonts w:hint="default" w:ascii="sans-serif" w:hAnsi="sans-serif" w:eastAsia="sans-serif" w:cs="sans-serif"/>
          <w:b w:val="0"/>
          <w:bCs/>
          <w:i w:val="0"/>
          <w:iCs w:val="0"/>
          <w:caps w:val="0"/>
          <w:color w:val="00001A"/>
          <w:spacing w:val="0"/>
          <w:sz w:val="36"/>
          <w:szCs w:val="36"/>
          <w:shd w:val="clear" w:fill="FFFFFF"/>
          <w:vertAlign w:val="baseline"/>
        </w:rPr>
        <w:t>：李景文常就渔人，买其捕捞水族，仍放生于水中。景文平素爱好服食，常常火炼丹砂而食之。积热成疾，背上长出疽，服药都无疗效。后一日昏寐之间，似觉有群鱼来以津液沫其毒处，清凉快人，疾病因此得以痊愈。</w:t>
      </w:r>
    </w:p>
    <w:p>
      <w:pPr>
        <w:pStyle w:val="2"/>
        <w:keepNext w:val="0"/>
        <w:keepLines w:val="0"/>
        <w:widowControl/>
        <w:suppressLineNumbers w:val="0"/>
        <w:pBdr>
          <w:top w:val="single" w:color="000080" w:sz="12" w:space="1"/>
          <w:left w:val="none" w:color="auto" w:sz="0" w:space="0"/>
          <w:bottom w:val="none" w:color="auto" w:sz="0" w:space="0"/>
          <w:right w:val="none" w:color="auto" w:sz="0" w:space="0"/>
        </w:pBdr>
        <w:shd w:val="clear" w:fill="FFFFFF"/>
        <w:spacing w:before="120" w:beforeAutospacing="0" w:line="294" w:lineRule="atLeast"/>
        <w:ind w:left="0" w:firstLine="0"/>
        <w:jc w:val="left"/>
        <w:textAlignment w:val="baseline"/>
        <w:rPr>
          <w:rFonts w:hint="default" w:ascii="sans-serif" w:hAnsi="sans-serif" w:eastAsia="sans-serif" w:cs="sans-serif"/>
          <w:b w:val="0"/>
          <w:bCs/>
          <w:i w:val="0"/>
          <w:iCs w:val="0"/>
          <w:caps w:val="0"/>
          <w:color w:val="0000B3"/>
          <w:spacing w:val="-9"/>
          <w:sz w:val="52"/>
          <w:szCs w:val="32"/>
        </w:rPr>
      </w:pPr>
      <w:r>
        <w:rPr>
          <w:rFonts w:hint="default" w:ascii="sans-serif" w:hAnsi="sans-serif" w:eastAsia="sans-serif" w:cs="sans-serif"/>
          <w:b w:val="0"/>
          <w:bCs/>
          <w:i w:val="0"/>
          <w:iCs w:val="0"/>
          <w:caps w:val="0"/>
          <w:color w:val="0000B3"/>
          <w:spacing w:val="-9"/>
          <w:sz w:val="52"/>
          <w:szCs w:val="32"/>
          <w:shd w:val="clear" w:fill="FFFFFF"/>
          <w:vertAlign w:val="baseline"/>
        </w:rPr>
        <w:t>观修思路</w:t>
      </w:r>
    </w:p>
    <w:p>
      <w:pPr>
        <w:pStyle w:val="3"/>
        <w:keepNext w:val="0"/>
        <w:keepLines w:val="0"/>
        <w:widowControl/>
        <w:suppressLineNumbers w:val="0"/>
        <w:pBdr>
          <w:top w:val="single" w:color="8B0000" w:sz="12" w:space="1"/>
          <w:left w:val="none" w:color="auto" w:sz="0" w:space="0"/>
          <w:bottom w:val="none" w:color="auto" w:sz="0" w:space="0"/>
          <w:right w:val="none" w:color="auto" w:sz="0" w:space="0"/>
        </w:pBdr>
        <w:shd w:val="clear" w:fill="FFFFFF"/>
        <w:spacing w:before="108" w:beforeAutospacing="0" w:line="14" w:lineRule="atLeast"/>
        <w:ind w:left="0" w:firstLine="0"/>
        <w:jc w:val="left"/>
        <w:textAlignment w:val="baseline"/>
        <w:rPr>
          <w:rFonts w:hint="default" w:ascii="sans-serif" w:hAnsi="sans-serif" w:eastAsia="sans-serif" w:cs="sans-serif"/>
          <w:b w:val="0"/>
          <w:bCs/>
          <w:i w:val="0"/>
          <w:iCs w:val="0"/>
          <w:caps w:val="0"/>
          <w:color w:val="00001A"/>
          <w:spacing w:val="-11"/>
          <w:sz w:val="44"/>
          <w:szCs w:val="44"/>
        </w:rPr>
      </w:pPr>
      <w:r>
        <w:rPr>
          <w:rFonts w:hint="default" w:ascii="sans-serif" w:hAnsi="sans-serif" w:eastAsia="sans-serif" w:cs="sans-serif"/>
          <w:b w:val="0"/>
          <w:bCs/>
          <w:i w:val="0"/>
          <w:iCs w:val="0"/>
          <w:caps w:val="0"/>
          <w:color w:val="00001A"/>
          <w:spacing w:val="-11"/>
          <w:sz w:val="44"/>
          <w:szCs w:val="44"/>
          <w:shd w:val="clear" w:fill="FFFFFF"/>
          <w:vertAlign w:val="baseline"/>
        </w:rPr>
        <w:t>三个思维方式</w:t>
      </w:r>
    </w:p>
    <w:p>
      <w:pPr>
        <w:pStyle w:val="4"/>
        <w:keepNext w:val="0"/>
        <w:keepLines w:val="0"/>
        <w:widowControl/>
        <w:suppressLineNumbers w:val="0"/>
        <w:pBdr>
          <w:top w:val="single" w:color="000000" w:sz="4" w:space="1"/>
          <w:left w:val="none" w:color="auto" w:sz="0" w:space="0"/>
          <w:bottom w:val="none" w:color="auto" w:sz="0" w:space="0"/>
          <w:right w:val="none" w:color="auto" w:sz="0" w:space="0"/>
        </w:pBdr>
        <w:shd w:val="clear" w:fill="FFFFFF"/>
        <w:spacing w:before="96" w:beforeAutospacing="0" w:line="14" w:lineRule="atLeast"/>
        <w:ind w:left="0" w:firstLine="0"/>
        <w:jc w:val="left"/>
        <w:textAlignment w:val="baseline"/>
        <w:rPr>
          <w:rFonts w:hint="default" w:ascii="sans-serif" w:hAnsi="sans-serif" w:eastAsia="sans-serif" w:cs="sans-serif"/>
          <w:b w:val="0"/>
          <w:bCs/>
          <w:i w:val="0"/>
          <w:iCs w:val="0"/>
          <w:caps w:val="0"/>
          <w:color w:val="00001A"/>
          <w:spacing w:val="0"/>
          <w:sz w:val="36"/>
          <w:szCs w:val="36"/>
          <w:u w:val="wave"/>
        </w:rPr>
      </w:pPr>
      <w:r>
        <w:rPr>
          <w:rFonts w:hint="default" w:ascii="sans-serif" w:hAnsi="sans-serif" w:eastAsia="sans-serif" w:cs="sans-serif"/>
          <w:b w:val="0"/>
          <w:bCs/>
          <w:i w:val="0"/>
          <w:iCs w:val="0"/>
          <w:caps w:val="0"/>
          <w:color w:val="00001A"/>
          <w:spacing w:val="0"/>
          <w:sz w:val="36"/>
          <w:szCs w:val="36"/>
          <w:u w:val="wave"/>
          <w:shd w:val="clear" w:fill="FFFFFF"/>
          <w:vertAlign w:val="baseline"/>
        </w:rPr>
        <w:t>思维什么是一般的十善，什么是殊胜的十善</w:t>
      </w:r>
    </w:p>
    <w:p>
      <w:pPr>
        <w:keepNext w:val="0"/>
        <w:keepLines w:val="0"/>
        <w:widowControl/>
        <w:numPr>
          <w:ilvl w:val="0"/>
          <w:numId w:val="15"/>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720" w:hanging="360"/>
        <w:jc w:val="left"/>
        <w:textAlignment w:val="baseline"/>
        <w:rPr>
          <w:b w:val="0"/>
          <w:bCs/>
          <w:sz w:val="24"/>
          <w:szCs w:val="32"/>
        </w:rPr>
      </w:pPr>
      <w:r>
        <w:rPr>
          <w:rFonts w:hint="default" w:ascii="sans-serif" w:hAnsi="sans-serif" w:eastAsia="sans-serif" w:cs="sans-serif"/>
          <w:b w:val="0"/>
          <w:bCs/>
          <w:i w:val="0"/>
          <w:iCs w:val="0"/>
          <w:caps w:val="0"/>
          <w:color w:val="00001A"/>
          <w:spacing w:val="0"/>
          <w:sz w:val="36"/>
          <w:szCs w:val="36"/>
          <w:shd w:val="clear" w:fill="FFFFFF"/>
          <w:vertAlign w:val="baseline"/>
        </w:rPr>
        <w:t>思考什么是十善业中的不杀生 跟不杀生的行为不能等同，要有发心</w:t>
      </w:r>
    </w:p>
    <w:p>
      <w:pPr>
        <w:keepNext w:val="0"/>
        <w:keepLines w:val="0"/>
        <w:widowControl/>
        <w:numPr>
          <w:ilvl w:val="1"/>
          <w:numId w:val="15"/>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1440" w:hanging="360"/>
        <w:jc w:val="left"/>
        <w:textAlignment w:val="baseline"/>
        <w:rPr>
          <w:b w:val="0"/>
          <w:bCs/>
          <w:sz w:val="24"/>
          <w:szCs w:val="32"/>
        </w:rPr>
      </w:pPr>
      <w:r>
        <w:rPr>
          <w:rFonts w:hint="default" w:ascii="sans-serif" w:hAnsi="sans-serif" w:eastAsia="sans-serif" w:cs="sans-serif"/>
          <w:b w:val="0"/>
          <w:bCs/>
          <w:i w:val="0"/>
          <w:iCs w:val="0"/>
          <w:caps w:val="0"/>
          <w:color w:val="00001A"/>
          <w:spacing w:val="0"/>
          <w:sz w:val="36"/>
          <w:szCs w:val="36"/>
          <w:shd w:val="clear" w:fill="FFFFFF"/>
          <w:vertAlign w:val="baseline"/>
        </w:rPr>
        <w:t>没有造罪和一般的善的区别</w:t>
      </w:r>
    </w:p>
    <w:p>
      <w:pPr>
        <w:keepNext w:val="0"/>
        <w:keepLines w:val="0"/>
        <w:widowControl/>
        <w:numPr>
          <w:ilvl w:val="2"/>
          <w:numId w:val="16"/>
        </w:numPr>
        <w:suppressLineNumbers w:val="0"/>
        <w:pBdr>
          <w:top w:val="none" w:color="auto" w:sz="0" w:space="0"/>
          <w:left w:val="none" w:color="auto" w:sz="0" w:space="0"/>
          <w:bottom w:val="none" w:color="auto" w:sz="0" w:space="0"/>
          <w:right w:val="none" w:color="auto" w:sz="0" w:space="0"/>
        </w:pBdr>
        <w:tabs>
          <w:tab w:val="left" w:pos="2160"/>
        </w:tabs>
        <w:spacing w:before="0" w:beforeAutospacing="1" w:after="0" w:afterAutospacing="1"/>
        <w:ind w:left="2160" w:hanging="360"/>
        <w:jc w:val="left"/>
        <w:textAlignment w:val="baseline"/>
        <w:rPr>
          <w:b w:val="0"/>
          <w:bCs/>
          <w:sz w:val="24"/>
          <w:szCs w:val="32"/>
        </w:rPr>
      </w:pPr>
      <w:r>
        <w:rPr>
          <w:rFonts w:hint="default" w:ascii="sans-serif" w:hAnsi="sans-serif" w:eastAsia="sans-serif" w:cs="sans-serif"/>
          <w:b w:val="0"/>
          <w:bCs/>
          <w:i w:val="0"/>
          <w:iCs w:val="0"/>
          <w:caps w:val="0"/>
          <w:color w:val="00001A"/>
          <w:spacing w:val="0"/>
          <w:sz w:val="36"/>
          <w:szCs w:val="36"/>
          <w:shd w:val="clear" w:fill="FFFFFF"/>
          <w:vertAlign w:val="baseline"/>
        </w:rPr>
        <w:t>没有杀生但没有发心的话不是善，只是没有造罪而已</w:t>
      </w:r>
    </w:p>
    <w:p>
      <w:pPr>
        <w:keepNext w:val="0"/>
        <w:keepLines w:val="0"/>
        <w:widowControl/>
        <w:numPr>
          <w:ilvl w:val="2"/>
          <w:numId w:val="16"/>
        </w:numPr>
        <w:suppressLineNumbers w:val="0"/>
        <w:pBdr>
          <w:top w:val="none" w:color="auto" w:sz="0" w:space="0"/>
          <w:left w:val="none" w:color="auto" w:sz="0" w:space="0"/>
          <w:bottom w:val="none" w:color="auto" w:sz="0" w:space="0"/>
          <w:right w:val="none" w:color="auto" w:sz="0" w:space="0"/>
        </w:pBdr>
        <w:tabs>
          <w:tab w:val="left" w:pos="2160"/>
        </w:tabs>
        <w:spacing w:before="0" w:beforeAutospacing="1" w:after="0" w:afterAutospacing="1"/>
        <w:ind w:left="2160" w:hanging="360"/>
        <w:jc w:val="left"/>
        <w:textAlignment w:val="baseline"/>
        <w:rPr>
          <w:b w:val="0"/>
          <w:bCs/>
          <w:sz w:val="24"/>
          <w:szCs w:val="32"/>
        </w:rPr>
      </w:pPr>
      <w:r>
        <w:rPr>
          <w:rFonts w:hint="default" w:ascii="sans-serif" w:hAnsi="sans-serif" w:eastAsia="sans-serif" w:cs="sans-serif"/>
          <w:b w:val="0"/>
          <w:bCs/>
          <w:i w:val="0"/>
          <w:iCs w:val="0"/>
          <w:caps w:val="0"/>
          <w:color w:val="00001A"/>
          <w:spacing w:val="0"/>
          <w:sz w:val="36"/>
          <w:szCs w:val="36"/>
          <w:shd w:val="clear" w:fill="FFFFFF"/>
          <w:vertAlign w:val="baseline"/>
        </w:rPr>
        <w:t>十善业的善是有发心，有决心不杀生，这才叫做善</w:t>
      </w:r>
    </w:p>
    <w:p>
      <w:pPr>
        <w:keepNext w:val="0"/>
        <w:keepLines w:val="0"/>
        <w:widowControl/>
        <w:numPr>
          <w:ilvl w:val="1"/>
          <w:numId w:val="15"/>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1440" w:hanging="360"/>
        <w:jc w:val="left"/>
        <w:textAlignment w:val="baseline"/>
        <w:rPr>
          <w:b w:val="0"/>
          <w:bCs/>
          <w:sz w:val="24"/>
          <w:szCs w:val="32"/>
        </w:rPr>
      </w:pPr>
      <w:r>
        <w:rPr>
          <w:rFonts w:hint="default" w:ascii="sans-serif" w:hAnsi="sans-serif" w:eastAsia="sans-serif" w:cs="sans-serif"/>
          <w:b w:val="0"/>
          <w:bCs/>
          <w:i w:val="0"/>
          <w:iCs w:val="0"/>
          <w:caps w:val="0"/>
          <w:color w:val="00001A"/>
          <w:spacing w:val="0"/>
          <w:sz w:val="36"/>
          <w:szCs w:val="36"/>
          <w:shd w:val="clear" w:fill="FFFFFF"/>
          <w:vertAlign w:val="baseline"/>
        </w:rPr>
        <w:t>一般的善和特别的善的区别</w:t>
      </w:r>
    </w:p>
    <w:p>
      <w:pPr>
        <w:keepNext w:val="0"/>
        <w:keepLines w:val="0"/>
        <w:widowControl/>
        <w:numPr>
          <w:ilvl w:val="2"/>
          <w:numId w:val="17"/>
        </w:numPr>
        <w:suppressLineNumbers w:val="0"/>
        <w:pBdr>
          <w:top w:val="none" w:color="auto" w:sz="0" w:space="0"/>
          <w:left w:val="none" w:color="auto" w:sz="0" w:space="0"/>
          <w:bottom w:val="none" w:color="auto" w:sz="0" w:space="0"/>
          <w:right w:val="none" w:color="auto" w:sz="0" w:space="0"/>
        </w:pBdr>
        <w:tabs>
          <w:tab w:val="left" w:pos="2160"/>
        </w:tabs>
        <w:spacing w:before="0" w:beforeAutospacing="1" w:after="0" w:afterAutospacing="1"/>
        <w:ind w:left="2160" w:hanging="360"/>
        <w:jc w:val="left"/>
        <w:textAlignment w:val="baseline"/>
        <w:rPr>
          <w:b w:val="0"/>
          <w:bCs/>
          <w:sz w:val="24"/>
          <w:szCs w:val="32"/>
        </w:rPr>
      </w:pPr>
      <w:r>
        <w:rPr>
          <w:rFonts w:hint="default" w:ascii="sans-serif" w:hAnsi="sans-serif" w:eastAsia="sans-serif" w:cs="sans-serif"/>
          <w:b w:val="0"/>
          <w:bCs/>
          <w:i w:val="0"/>
          <w:iCs w:val="0"/>
          <w:caps w:val="0"/>
          <w:color w:val="00001A"/>
          <w:spacing w:val="0"/>
          <w:sz w:val="36"/>
          <w:szCs w:val="36"/>
          <w:shd w:val="clear" w:fill="FFFFFF"/>
          <w:vertAlign w:val="baseline"/>
        </w:rPr>
        <w:t>一般的善是发心不杀生，特别的善除了不杀生，还发心去放生</w:t>
      </w:r>
    </w:p>
    <w:p>
      <w:pPr>
        <w:keepNext w:val="0"/>
        <w:keepLines w:val="0"/>
        <w:widowControl/>
        <w:numPr>
          <w:ilvl w:val="2"/>
          <w:numId w:val="17"/>
        </w:numPr>
        <w:suppressLineNumbers w:val="0"/>
        <w:pBdr>
          <w:top w:val="none" w:color="auto" w:sz="0" w:space="0"/>
          <w:left w:val="none" w:color="auto" w:sz="0" w:space="0"/>
          <w:bottom w:val="none" w:color="auto" w:sz="0" w:space="0"/>
          <w:right w:val="none" w:color="auto" w:sz="0" w:space="0"/>
        </w:pBdr>
        <w:tabs>
          <w:tab w:val="left" w:pos="2160"/>
        </w:tabs>
        <w:spacing w:before="0" w:beforeAutospacing="1" w:after="0" w:afterAutospacing="1"/>
        <w:ind w:left="2160" w:hanging="360"/>
        <w:jc w:val="left"/>
        <w:textAlignment w:val="baseline"/>
        <w:rPr>
          <w:b w:val="0"/>
          <w:bCs/>
          <w:sz w:val="24"/>
          <w:szCs w:val="32"/>
        </w:rPr>
      </w:pPr>
      <w:r>
        <w:rPr>
          <w:rFonts w:hint="default" w:ascii="sans-serif" w:hAnsi="sans-serif" w:eastAsia="sans-serif" w:cs="sans-serif"/>
          <w:b w:val="0"/>
          <w:bCs/>
          <w:i w:val="0"/>
          <w:iCs w:val="0"/>
          <w:caps w:val="0"/>
          <w:color w:val="00001A"/>
          <w:spacing w:val="0"/>
          <w:sz w:val="36"/>
          <w:szCs w:val="36"/>
          <w:shd w:val="clear" w:fill="FFFFFF"/>
          <w:vertAlign w:val="baseline"/>
        </w:rPr>
        <w:t>特别的善除了不偷盗，还布施给予</w:t>
      </w:r>
    </w:p>
    <w:p>
      <w:pPr>
        <w:keepNext w:val="0"/>
        <w:keepLines w:val="0"/>
        <w:widowControl/>
        <w:numPr>
          <w:ilvl w:val="2"/>
          <w:numId w:val="17"/>
        </w:numPr>
        <w:suppressLineNumbers w:val="0"/>
        <w:pBdr>
          <w:top w:val="none" w:color="auto" w:sz="0" w:space="0"/>
          <w:left w:val="none" w:color="auto" w:sz="0" w:space="0"/>
          <w:bottom w:val="none" w:color="auto" w:sz="0" w:space="0"/>
          <w:right w:val="none" w:color="auto" w:sz="0" w:space="0"/>
        </w:pBdr>
        <w:tabs>
          <w:tab w:val="left" w:pos="2160"/>
        </w:tabs>
        <w:spacing w:before="0" w:beforeAutospacing="1" w:after="0" w:afterAutospacing="1"/>
        <w:ind w:left="2160" w:hanging="360"/>
        <w:jc w:val="left"/>
        <w:textAlignment w:val="baseline"/>
        <w:rPr>
          <w:b w:val="0"/>
          <w:bCs/>
          <w:sz w:val="24"/>
          <w:szCs w:val="32"/>
        </w:rPr>
      </w:pPr>
      <w:r>
        <w:rPr>
          <w:rFonts w:hint="default" w:ascii="sans-serif" w:hAnsi="sans-serif" w:eastAsia="sans-serif" w:cs="sans-serif"/>
          <w:b w:val="0"/>
          <w:bCs/>
          <w:i w:val="0"/>
          <w:iCs w:val="0"/>
          <w:caps w:val="0"/>
          <w:color w:val="00001A"/>
          <w:spacing w:val="0"/>
          <w:sz w:val="36"/>
          <w:szCs w:val="36"/>
          <w:shd w:val="clear" w:fill="FFFFFF"/>
          <w:vertAlign w:val="baseline"/>
        </w:rPr>
        <w:t>特别的善除了不邪淫，还守戒</w:t>
      </w:r>
    </w:p>
    <w:p>
      <w:pPr>
        <w:pStyle w:val="4"/>
        <w:keepNext w:val="0"/>
        <w:keepLines w:val="0"/>
        <w:widowControl/>
        <w:suppressLineNumbers w:val="0"/>
        <w:pBdr>
          <w:top w:val="single" w:color="000000" w:sz="4" w:space="1"/>
          <w:left w:val="none" w:color="auto" w:sz="0" w:space="0"/>
          <w:bottom w:val="none" w:color="auto" w:sz="0" w:space="0"/>
          <w:right w:val="none" w:color="auto" w:sz="0" w:space="0"/>
        </w:pBdr>
        <w:shd w:val="clear" w:fill="FFFFFF"/>
        <w:spacing w:before="96" w:beforeAutospacing="0" w:line="14" w:lineRule="atLeast"/>
        <w:ind w:left="0" w:firstLine="0"/>
        <w:jc w:val="left"/>
        <w:textAlignment w:val="baseline"/>
        <w:rPr>
          <w:rFonts w:hint="default" w:ascii="sans-serif" w:hAnsi="sans-serif" w:eastAsia="sans-serif" w:cs="sans-serif"/>
          <w:b w:val="0"/>
          <w:bCs/>
          <w:i w:val="0"/>
          <w:iCs w:val="0"/>
          <w:caps w:val="0"/>
          <w:color w:val="00001A"/>
          <w:spacing w:val="0"/>
          <w:sz w:val="36"/>
          <w:szCs w:val="36"/>
          <w:u w:val="wave"/>
        </w:rPr>
      </w:pPr>
      <w:r>
        <w:rPr>
          <w:rFonts w:hint="default" w:ascii="sans-serif" w:hAnsi="sans-serif" w:eastAsia="sans-serif" w:cs="sans-serif"/>
          <w:b w:val="0"/>
          <w:bCs/>
          <w:i w:val="0"/>
          <w:iCs w:val="0"/>
          <w:caps w:val="0"/>
          <w:color w:val="00001A"/>
          <w:spacing w:val="0"/>
          <w:sz w:val="36"/>
          <w:szCs w:val="36"/>
          <w:u w:val="wave"/>
          <w:shd w:val="clear" w:fill="FFFFFF"/>
          <w:vertAlign w:val="baseline"/>
        </w:rPr>
        <w:t>再思考善的果报，四种果报</w:t>
      </w:r>
    </w:p>
    <w:p>
      <w:pPr>
        <w:pStyle w:val="4"/>
        <w:keepNext w:val="0"/>
        <w:keepLines w:val="0"/>
        <w:widowControl/>
        <w:suppressLineNumbers w:val="0"/>
        <w:pBdr>
          <w:top w:val="single" w:color="000000" w:sz="4" w:space="1"/>
          <w:left w:val="none" w:color="auto" w:sz="0" w:space="0"/>
          <w:bottom w:val="none" w:color="auto" w:sz="0" w:space="0"/>
          <w:right w:val="none" w:color="auto" w:sz="0" w:space="0"/>
        </w:pBdr>
        <w:shd w:val="clear" w:fill="FFFFFF"/>
        <w:spacing w:before="96" w:beforeAutospacing="0" w:line="14" w:lineRule="atLeast"/>
        <w:ind w:left="0" w:firstLine="0"/>
        <w:jc w:val="left"/>
        <w:textAlignment w:val="baseline"/>
        <w:rPr>
          <w:rFonts w:hint="default" w:ascii="sans-serif" w:hAnsi="sans-serif" w:eastAsia="sans-serif" w:cs="sans-serif"/>
          <w:b/>
          <w:bCs w:val="0"/>
          <w:i w:val="0"/>
          <w:iCs w:val="0"/>
          <w:caps w:val="0"/>
          <w:color w:val="00001A"/>
          <w:spacing w:val="0"/>
          <w:sz w:val="36"/>
          <w:szCs w:val="36"/>
        </w:rPr>
      </w:pPr>
      <w:r>
        <w:rPr>
          <w:rStyle w:val="9"/>
          <w:rFonts w:hint="default" w:ascii="sans-serif" w:hAnsi="sans-serif" w:eastAsia="sans-serif" w:cs="sans-serif"/>
          <w:b/>
          <w:bCs w:val="0"/>
          <w:i w:val="0"/>
          <w:iCs w:val="0"/>
          <w:caps w:val="0"/>
          <w:color w:val="00001A"/>
          <w:spacing w:val="0"/>
          <w:sz w:val="36"/>
          <w:szCs w:val="36"/>
          <w:shd w:val="clear" w:fill="FFFFFF"/>
          <w:vertAlign w:val="baseline"/>
        </w:rPr>
        <w:t>消归自心</w:t>
      </w:r>
    </w:p>
    <w:p>
      <w:pPr>
        <w:keepNext w:val="0"/>
        <w:keepLines w:val="0"/>
        <w:widowControl/>
        <w:numPr>
          <w:ilvl w:val="0"/>
          <w:numId w:val="18"/>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720" w:hanging="360"/>
        <w:jc w:val="left"/>
        <w:textAlignment w:val="baseline"/>
        <w:rPr>
          <w:b w:val="0"/>
          <w:bCs/>
          <w:sz w:val="24"/>
          <w:szCs w:val="32"/>
        </w:rPr>
      </w:pPr>
      <w:r>
        <w:rPr>
          <w:rFonts w:hint="default" w:ascii="sans-serif" w:hAnsi="sans-serif" w:eastAsia="sans-serif" w:cs="sans-serif"/>
          <w:b w:val="0"/>
          <w:bCs/>
          <w:i w:val="0"/>
          <w:iCs w:val="0"/>
          <w:caps w:val="0"/>
          <w:color w:val="00001A"/>
          <w:spacing w:val="0"/>
          <w:sz w:val="36"/>
          <w:szCs w:val="36"/>
          <w:shd w:val="clear" w:fill="FFFFFF"/>
          <w:vertAlign w:val="baseline"/>
        </w:rPr>
        <w:t>自己曾经有没有行这样的善，没有的话要去做，有机会，有能力的话以后就一定要去做。有过要继续，随喜，更加精进</w:t>
      </w:r>
    </w:p>
    <w:p>
      <w:pPr>
        <w:pStyle w:val="3"/>
        <w:keepNext w:val="0"/>
        <w:keepLines w:val="0"/>
        <w:widowControl/>
        <w:suppressLineNumbers w:val="0"/>
        <w:pBdr>
          <w:top w:val="single" w:color="8B0000" w:sz="12" w:space="1"/>
          <w:left w:val="none" w:color="auto" w:sz="0" w:space="0"/>
          <w:bottom w:val="none" w:color="auto" w:sz="0" w:space="0"/>
          <w:right w:val="none" w:color="auto" w:sz="0" w:space="0"/>
        </w:pBdr>
        <w:shd w:val="clear" w:fill="FFFFFF"/>
        <w:spacing w:before="108" w:beforeAutospacing="0" w:line="14" w:lineRule="atLeast"/>
        <w:ind w:left="0" w:firstLine="0"/>
        <w:jc w:val="left"/>
        <w:textAlignment w:val="baseline"/>
        <w:rPr>
          <w:rFonts w:hint="default" w:ascii="sans-serif" w:hAnsi="sans-serif" w:eastAsia="sans-serif" w:cs="sans-serif"/>
          <w:b w:val="0"/>
          <w:bCs/>
          <w:i w:val="0"/>
          <w:iCs w:val="0"/>
          <w:caps w:val="0"/>
          <w:color w:val="00001A"/>
          <w:spacing w:val="-11"/>
          <w:sz w:val="44"/>
          <w:szCs w:val="44"/>
        </w:rPr>
      </w:pPr>
      <w:r>
        <w:rPr>
          <w:rFonts w:hint="default" w:ascii="sans-serif" w:hAnsi="sans-serif" w:eastAsia="sans-serif" w:cs="sans-serif"/>
          <w:b w:val="0"/>
          <w:bCs/>
          <w:i w:val="0"/>
          <w:iCs w:val="0"/>
          <w:caps w:val="0"/>
          <w:color w:val="00001A"/>
          <w:spacing w:val="-11"/>
          <w:sz w:val="44"/>
          <w:szCs w:val="44"/>
          <w:shd w:val="clear" w:fill="FFFFFF"/>
          <w:vertAlign w:val="baseline"/>
        </w:rPr>
        <w:t>两个结论</w:t>
      </w:r>
    </w:p>
    <w:p>
      <w:pPr>
        <w:pStyle w:val="4"/>
        <w:keepNext w:val="0"/>
        <w:keepLines w:val="0"/>
        <w:widowControl/>
        <w:suppressLineNumbers w:val="0"/>
        <w:pBdr>
          <w:top w:val="single" w:color="000000" w:sz="4" w:space="1"/>
          <w:left w:val="none" w:color="auto" w:sz="0" w:space="0"/>
          <w:bottom w:val="none" w:color="auto" w:sz="0" w:space="0"/>
          <w:right w:val="none" w:color="auto" w:sz="0" w:space="0"/>
        </w:pBdr>
        <w:shd w:val="clear" w:fill="FFFFFF"/>
        <w:spacing w:before="96" w:beforeAutospacing="0" w:line="14" w:lineRule="atLeast"/>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2"/>
          <w:szCs w:val="32"/>
          <w:shd w:val="clear" w:fill="FFFFFF"/>
          <w:vertAlign w:val="baseline"/>
        </w:rPr>
        <w:t xml:space="preserve">1 </w:t>
      </w:r>
      <w:r>
        <w:rPr>
          <w:rFonts w:hint="default" w:ascii="sans-serif" w:hAnsi="sans-serif" w:eastAsia="sans-serif" w:cs="sans-serif"/>
          <w:b w:val="0"/>
          <w:bCs/>
          <w:i w:val="0"/>
          <w:iCs w:val="0"/>
          <w:caps w:val="0"/>
          <w:color w:val="00001A"/>
          <w:spacing w:val="0"/>
          <w:sz w:val="36"/>
          <w:szCs w:val="36"/>
          <w:shd w:val="clear" w:fill="FFFFFF"/>
          <w:vertAlign w:val="baseline"/>
        </w:rPr>
        <w:t>坚定不移的相信善有善报因果关系</w:t>
      </w:r>
    </w:p>
    <w:p>
      <w:pPr>
        <w:pStyle w:val="4"/>
        <w:keepNext w:val="0"/>
        <w:keepLines w:val="0"/>
        <w:widowControl/>
        <w:suppressLineNumbers w:val="0"/>
        <w:pBdr>
          <w:top w:val="single" w:color="000000" w:sz="4" w:space="1"/>
          <w:left w:val="none" w:color="auto" w:sz="0" w:space="0"/>
          <w:bottom w:val="none" w:color="auto" w:sz="0" w:space="0"/>
          <w:right w:val="none" w:color="auto" w:sz="0" w:space="0"/>
        </w:pBdr>
        <w:shd w:val="clear" w:fill="FFFFFF"/>
        <w:spacing w:before="96" w:beforeAutospacing="0" w:line="14" w:lineRule="atLeast"/>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2"/>
          <w:szCs w:val="32"/>
          <w:shd w:val="clear" w:fill="FFFFFF"/>
          <w:vertAlign w:val="baseline"/>
        </w:rPr>
        <w:t xml:space="preserve">2 </w:t>
      </w:r>
      <w:r>
        <w:rPr>
          <w:rFonts w:hint="default" w:ascii="sans-serif" w:hAnsi="sans-serif" w:eastAsia="sans-serif" w:cs="sans-serif"/>
          <w:b w:val="0"/>
          <w:bCs/>
          <w:i w:val="0"/>
          <w:iCs w:val="0"/>
          <w:caps w:val="0"/>
          <w:color w:val="00001A"/>
          <w:spacing w:val="0"/>
          <w:sz w:val="36"/>
          <w:szCs w:val="36"/>
          <w:shd w:val="clear" w:fill="FFFFFF"/>
          <w:vertAlign w:val="baseline"/>
        </w:rPr>
        <w:t>观察自己过去或现在有没有去做这个善业，不能忽略任何一个机会，做的不够就要努力，做的不错就要好好回向</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shd w:val="clear" w:fill="FFFFFF"/>
          <w:vertAlign w:val="baseline"/>
        </w:rPr>
        <w:t>这两个结论是最最重要</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shd w:val="clear" w:fill="FFFFFF"/>
          <w:vertAlign w:val="baseline"/>
        </w:rPr>
      </w:pPr>
      <w:r>
        <w:rPr>
          <w:rFonts w:hint="default" w:ascii="sans-serif" w:hAnsi="sans-serif" w:eastAsia="sans-serif" w:cs="sans-serif"/>
          <w:b w:val="0"/>
          <w:bCs/>
          <w:i w:val="0"/>
          <w:iCs w:val="0"/>
          <w:caps w:val="0"/>
          <w:color w:val="00001A"/>
          <w:spacing w:val="0"/>
          <w:sz w:val="36"/>
          <w:szCs w:val="36"/>
          <w:shd w:val="clear" w:fill="FFFFFF"/>
          <w:vertAlign w:val="baseline"/>
        </w:rPr>
        <w:t>每一个善业都有这 3 个思维方式，还有这 2 个结论</w:t>
      </w:r>
    </w:p>
    <w:p>
      <w:pPr>
        <w:pStyle w:val="2"/>
        <w:keepNext w:val="0"/>
        <w:keepLines w:val="0"/>
        <w:widowControl/>
        <w:suppressLineNumbers w:val="0"/>
        <w:pBdr>
          <w:top w:val="single" w:color="000080" w:sz="12" w:space="1"/>
          <w:left w:val="none" w:color="auto" w:sz="0" w:space="0"/>
          <w:bottom w:val="none" w:color="auto" w:sz="0" w:space="0"/>
          <w:right w:val="none" w:color="auto" w:sz="0" w:space="0"/>
        </w:pBdr>
        <w:shd w:val="clear" w:fill="FFFFFF"/>
        <w:spacing w:before="120" w:beforeAutospacing="0" w:line="294" w:lineRule="atLeast"/>
        <w:ind w:left="0" w:firstLine="0"/>
        <w:jc w:val="left"/>
        <w:textAlignment w:val="baseline"/>
        <w:rPr>
          <w:rFonts w:ascii="sans-serif" w:hAnsi="sans-serif" w:eastAsia="sans-serif" w:cs="sans-serif"/>
          <w:b/>
          <w:bCs/>
          <w:i w:val="0"/>
          <w:iCs w:val="0"/>
          <w:caps w:val="0"/>
          <w:color w:val="0000B3"/>
          <w:spacing w:val="-9"/>
          <w:sz w:val="52"/>
          <w:szCs w:val="32"/>
        </w:rPr>
      </w:pPr>
      <w:r>
        <w:rPr>
          <w:rFonts w:hint="default" w:ascii="sans-serif" w:hAnsi="sans-serif" w:eastAsia="sans-serif" w:cs="sans-serif"/>
          <w:b/>
          <w:bCs/>
          <w:i w:val="0"/>
          <w:iCs w:val="0"/>
          <w:caps w:val="0"/>
          <w:color w:val="0000B3"/>
          <w:spacing w:val="-9"/>
          <w:sz w:val="52"/>
          <w:szCs w:val="32"/>
          <w:shd w:val="clear" w:fill="FFFFFF"/>
          <w:vertAlign w:val="baseline"/>
        </w:rPr>
        <w:t>大圆满前行</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bCs/>
          <w:i w:val="0"/>
          <w:iCs w:val="0"/>
          <w:caps w:val="0"/>
          <w:color w:val="000000" w:themeColor="text1"/>
          <w:spacing w:val="0"/>
          <w:sz w:val="40"/>
          <w:szCs w:val="40"/>
          <w:highlight w:val="none"/>
          <w14:textFill>
            <w14:solidFill>
              <w14:schemeClr w14:val="tx1"/>
            </w14:solidFill>
          </w14:textFill>
        </w:rPr>
      </w:pPr>
      <w:r>
        <w:rPr>
          <w:rFonts w:hint="default" w:ascii="sans-serif" w:hAnsi="sans-serif" w:eastAsia="sans-serif" w:cs="sans-serif"/>
          <w:b/>
          <w:bCs/>
          <w:i w:val="0"/>
          <w:iCs w:val="0"/>
          <w:caps w:val="0"/>
          <w:color w:val="000000" w:themeColor="text1"/>
          <w:spacing w:val="0"/>
          <w:sz w:val="40"/>
          <w:szCs w:val="40"/>
          <w:highlight w:val="none"/>
          <w:shd w:val="clear" w:fill="FFFFFF"/>
          <w:vertAlign w:val="baseline"/>
          <w14:textFill>
            <w14:solidFill>
              <w14:schemeClr w14:val="tx1"/>
            </w14:solidFill>
          </w14:textFill>
        </w:rPr>
        <w:t>应行之善业</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Fonts w:hint="default" w:ascii="sans-serif" w:hAnsi="sans-serif" w:eastAsia="sans-serif" w:cs="sans-serif"/>
          <w:i w:val="0"/>
          <w:iCs w:val="0"/>
          <w:caps w:val="0"/>
          <w:color w:val="00001A"/>
          <w:spacing w:val="0"/>
          <w:sz w:val="36"/>
          <w:szCs w:val="36"/>
          <w:shd w:val="clear" w:fill="FFFFFF"/>
          <w:vertAlign w:val="baseline"/>
        </w:rPr>
        <w:t>我们了知十不善业的过患之后，心中立下坚定誓愿认真地受持严禁恶行戒，就是十善业，也就是指不杀、不盗等十种。</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Fonts w:hint="default" w:ascii="sans-serif" w:hAnsi="sans-serif" w:eastAsia="sans-serif" w:cs="sans-serif"/>
          <w:i w:val="0"/>
          <w:iCs w:val="0"/>
          <w:caps w:val="0"/>
          <w:color w:val="00001A"/>
          <w:spacing w:val="0"/>
          <w:sz w:val="36"/>
          <w:szCs w:val="36"/>
          <w:shd w:val="clear" w:fill="FFFFFF"/>
          <w:vertAlign w:val="baseline"/>
        </w:rPr>
        <w:t>一般来说，受持十善戒不需要在上师或亲教师面前立誓，只要自己心里默默地想：我从今以后永远不再杀生，或者我某时某地绝不杀生，或者我不杀害某某众生等等，这就是善业。当然如果能在上师、善知识、佛像佛经佛塔等面前进行承诺发誓，那么它的功德就更为显著了。然而，仅仅这样平平淡淡地想“我不杀生”还不足够，必须要在心里立下这样坚定的誓愿：无论怎样，我从此以后绝不造恶业。</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Fonts w:hint="default" w:ascii="sans-serif" w:hAnsi="sans-serif" w:eastAsia="sans-serif" w:cs="sans-serif"/>
          <w:i w:val="0"/>
          <w:iCs w:val="0"/>
          <w:caps w:val="0"/>
          <w:color w:val="00001A"/>
          <w:spacing w:val="0"/>
          <w:sz w:val="36"/>
          <w:szCs w:val="36"/>
          <w:shd w:val="clear" w:fill="FFFFFF"/>
          <w:vertAlign w:val="baseline"/>
        </w:rPr>
        <w:t>如果在家人等实在不能彻头彻尾永久性地杜绝杀业，也可以发誓在一年当中的一月份或四月份不杀生，或者在每一个月当中的十五日和三十日不杀生。此外，立誓在一年、一个月或一日等期间不杀生也会受益匪浅，并有很大的功德。</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Fonts w:hint="default" w:ascii="sans-serif" w:hAnsi="sans-serif" w:eastAsia="sans-serif" w:cs="sans-serif"/>
          <w:i w:val="0"/>
          <w:iCs w:val="0"/>
          <w:caps w:val="0"/>
          <w:color w:val="00001A"/>
          <w:spacing w:val="0"/>
          <w:sz w:val="36"/>
          <w:szCs w:val="36"/>
          <w:shd w:val="clear" w:fill="FFFFFF"/>
          <w:vertAlign w:val="baseline"/>
        </w:rPr>
        <w:t>从前，嘎达亚那尊者所在的城市有一个屠夫承诺晚上戒杀（白天他依然杀生），结果当他死后堕入孤独地狱中时，白天在炽燃的铁屋里受尽痛苦，而到了晚上却身居无量宫殿中由四名天女围绕而享受安乐。</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Fonts w:hint="default" w:ascii="sans-serif" w:hAnsi="sans-serif" w:eastAsia="sans-serif" w:cs="sans-serif"/>
          <w:i w:val="0"/>
          <w:iCs w:val="0"/>
          <w:caps w:val="0"/>
          <w:color w:val="00001A"/>
          <w:spacing w:val="0"/>
          <w:sz w:val="36"/>
          <w:szCs w:val="36"/>
          <w:shd w:val="clear" w:fill="FFFFFF"/>
          <w:vertAlign w:val="baseline"/>
        </w:rPr>
        <w:t>所谓的十善业，就是指实际行动中断除十种不善业、奉行对治恶业的善法。</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shd w:val="clear" w:fill="FFFFFF"/>
          <w:vertAlign w:val="baseline"/>
        </w:rPr>
      </w:pPr>
    </w:p>
    <w:p>
      <w:pPr>
        <w:pStyle w:val="2"/>
        <w:keepNext w:val="0"/>
        <w:keepLines w:val="0"/>
        <w:widowControl/>
        <w:suppressLineNumbers w:val="0"/>
        <w:pBdr>
          <w:top w:val="single" w:color="000080" w:sz="12" w:space="1"/>
          <w:left w:val="none" w:color="auto" w:sz="0" w:space="0"/>
          <w:bottom w:val="none" w:color="auto" w:sz="0" w:space="0"/>
          <w:right w:val="none" w:color="auto" w:sz="0" w:space="0"/>
        </w:pBdr>
        <w:shd w:val="clear" w:fill="FFFFFF"/>
        <w:spacing w:before="120" w:beforeAutospacing="0" w:line="294" w:lineRule="atLeast"/>
        <w:ind w:left="0" w:firstLine="0"/>
        <w:jc w:val="left"/>
        <w:textAlignment w:val="baseline"/>
        <w:rPr>
          <w:rFonts w:ascii="sans-serif" w:hAnsi="sans-serif" w:eastAsia="sans-serif" w:cs="sans-serif"/>
          <w:b/>
          <w:bCs/>
          <w:i w:val="0"/>
          <w:iCs w:val="0"/>
          <w:caps w:val="0"/>
          <w:color w:val="0000B3"/>
          <w:spacing w:val="-9"/>
          <w:sz w:val="52"/>
          <w:szCs w:val="32"/>
        </w:rPr>
      </w:pPr>
      <w:r>
        <w:rPr>
          <w:rFonts w:hint="default" w:ascii="sans-serif" w:hAnsi="sans-serif" w:eastAsia="sans-serif" w:cs="sans-serif"/>
          <w:b/>
          <w:bCs/>
          <w:i w:val="0"/>
          <w:iCs w:val="0"/>
          <w:caps w:val="0"/>
          <w:color w:val="0000B3"/>
          <w:spacing w:val="-9"/>
          <w:sz w:val="52"/>
          <w:szCs w:val="32"/>
          <w:shd w:val="clear" w:fill="FFFFFF"/>
          <w:vertAlign w:val="baseline"/>
        </w:rPr>
        <w:t>前行系列 3 讲记-益西彭措堪布</w:t>
      </w:r>
    </w:p>
    <w:p>
      <w:pPr>
        <w:pStyle w:val="3"/>
        <w:keepNext w:val="0"/>
        <w:keepLines w:val="0"/>
        <w:widowControl/>
        <w:suppressLineNumbers w:val="0"/>
        <w:pBdr>
          <w:top w:val="single" w:color="8B0000" w:sz="12" w:space="1"/>
          <w:left w:val="none" w:color="auto" w:sz="0" w:space="0"/>
          <w:bottom w:val="none" w:color="auto" w:sz="0" w:space="0"/>
          <w:right w:val="none" w:color="auto" w:sz="0" w:space="0"/>
        </w:pBdr>
        <w:shd w:val="clear" w:fill="FFFFFF"/>
        <w:spacing w:before="108" w:beforeAutospacing="0" w:line="14" w:lineRule="atLeast"/>
        <w:ind w:left="0" w:firstLine="0"/>
        <w:jc w:val="left"/>
        <w:textAlignment w:val="baseline"/>
        <w:rPr>
          <w:rFonts w:hint="default" w:ascii="sans-serif" w:hAnsi="sans-serif" w:eastAsia="sans-serif" w:cs="sans-serif"/>
          <w:b/>
          <w:bCs/>
          <w:i w:val="0"/>
          <w:iCs w:val="0"/>
          <w:caps w:val="0"/>
          <w:color w:val="00001A"/>
          <w:spacing w:val="-11"/>
          <w:sz w:val="44"/>
          <w:szCs w:val="44"/>
        </w:rPr>
      </w:pPr>
      <w:r>
        <w:rPr>
          <w:rFonts w:hint="default" w:ascii="sans-serif" w:hAnsi="sans-serif" w:eastAsia="sans-serif" w:cs="sans-serif"/>
          <w:b/>
          <w:bCs/>
          <w:i w:val="0"/>
          <w:iCs w:val="0"/>
          <w:caps w:val="0"/>
          <w:color w:val="00001A"/>
          <w:spacing w:val="-11"/>
          <w:sz w:val="44"/>
          <w:szCs w:val="44"/>
          <w:shd w:val="clear" w:fill="FFFFFF"/>
          <w:vertAlign w:val="baseline"/>
        </w:rPr>
        <w:t>所修善业　分二：一、业相；二、果相</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Fonts w:hint="default" w:ascii="sans-serif" w:hAnsi="sans-serif" w:eastAsia="sans-serif" w:cs="sans-serif"/>
          <w:i w:val="0"/>
          <w:iCs w:val="0"/>
          <w:caps w:val="0"/>
          <w:color w:val="00001A"/>
          <w:spacing w:val="0"/>
          <w:sz w:val="36"/>
          <w:szCs w:val="36"/>
          <w:shd w:val="clear" w:fill="FFFFFF"/>
          <w:vertAlign w:val="baseline"/>
        </w:rPr>
        <w:t>以上讲述了所断的十种恶业，包括业相和果相两个方面，这样对于恶业这一个范畴里的缘起发生了认识。之后，要了解所修的方面，就是所谓的十善业，对此也要认识业相和果相。由此知道，心上出现怎样的业叫做“十善”，所谓的一般和殊胜的差别又如何；再者，如果这样行持十善业，将发生什么样的果报，如此便认识了第二部分的涵义。</w:t>
      </w:r>
    </w:p>
    <w:p>
      <w:pPr>
        <w:pStyle w:val="4"/>
        <w:keepNext w:val="0"/>
        <w:keepLines w:val="0"/>
        <w:widowControl/>
        <w:suppressLineNumbers w:val="0"/>
        <w:pBdr>
          <w:top w:val="single" w:color="000000" w:sz="4" w:space="1"/>
          <w:left w:val="none" w:color="auto" w:sz="0" w:space="0"/>
          <w:bottom w:val="none" w:color="auto" w:sz="0" w:space="0"/>
          <w:right w:val="none" w:color="auto" w:sz="0" w:space="0"/>
        </w:pBdr>
        <w:shd w:val="clear" w:fill="FFFFFF"/>
        <w:spacing w:before="96" w:beforeAutospacing="0" w:line="14" w:lineRule="atLeast"/>
        <w:ind w:left="0" w:firstLine="0"/>
        <w:jc w:val="left"/>
        <w:textAlignment w:val="baseline"/>
        <w:rPr>
          <w:rFonts w:hint="default" w:ascii="sans-serif" w:hAnsi="sans-serif" w:eastAsia="sans-serif" w:cs="sans-serif"/>
          <w:b/>
          <w:bCs/>
          <w:i w:val="0"/>
          <w:iCs w:val="0"/>
          <w:caps w:val="0"/>
          <w:color w:val="00001A"/>
          <w:spacing w:val="0"/>
          <w:sz w:val="32"/>
          <w:szCs w:val="32"/>
        </w:rPr>
      </w:pPr>
      <w:r>
        <w:rPr>
          <w:rFonts w:hint="default" w:ascii="sans-serif" w:hAnsi="sans-serif" w:eastAsia="sans-serif" w:cs="sans-serif"/>
          <w:b/>
          <w:bCs/>
          <w:i w:val="0"/>
          <w:iCs w:val="0"/>
          <w:caps w:val="0"/>
          <w:color w:val="00001A"/>
          <w:spacing w:val="0"/>
          <w:sz w:val="32"/>
          <w:szCs w:val="32"/>
          <w:shd w:val="clear" w:fill="FFFFFF"/>
          <w:vertAlign w:val="baseline"/>
        </w:rPr>
        <w:t>一、业相　分二：（一）一般十善；（二）殊胜十善</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Fonts w:hint="default" w:ascii="sans-serif" w:hAnsi="sans-serif" w:eastAsia="sans-serif" w:cs="sans-serif"/>
          <w:i w:val="0"/>
          <w:iCs w:val="0"/>
          <w:caps w:val="0"/>
          <w:color w:val="00001A"/>
          <w:spacing w:val="0"/>
          <w:sz w:val="36"/>
          <w:szCs w:val="36"/>
          <w:shd w:val="clear" w:fill="FFFFFF"/>
          <w:vertAlign w:val="baseline"/>
        </w:rPr>
        <w:t>仅止无行，一般十善；止行兼具，殊胜十善。</w:t>
      </w:r>
    </w:p>
    <w:p>
      <w:pPr>
        <w:pStyle w:val="5"/>
        <w:keepNext w:val="0"/>
        <w:keepLines w:val="0"/>
        <w:widowControl/>
        <w:suppressLineNumbers w:val="0"/>
        <w:pBdr>
          <w:top w:val="single" w:color="000000" w:sz="4" w:space="1"/>
          <w:left w:val="none" w:color="auto" w:sz="0" w:space="0"/>
          <w:bottom w:val="none" w:color="auto" w:sz="0" w:space="0"/>
          <w:right w:val="none" w:color="auto" w:sz="0" w:space="0"/>
        </w:pBdr>
        <w:shd w:val="clear" w:fill="FFFFFF"/>
        <w:spacing w:before="84" w:beforeAutospacing="0" w:line="14" w:lineRule="atLeast"/>
        <w:ind w:left="0" w:firstLine="0"/>
        <w:jc w:val="left"/>
        <w:textAlignment w:val="baseline"/>
        <w:rPr>
          <w:rFonts w:hint="default" w:ascii="sans-serif" w:hAnsi="sans-serif" w:eastAsia="sans-serif" w:cs="sans-serif"/>
          <w:b/>
          <w:bCs/>
          <w:i w:val="0"/>
          <w:iCs w:val="0"/>
          <w:caps w:val="0"/>
          <w:color w:val="00001A"/>
          <w:spacing w:val="0"/>
          <w:sz w:val="36"/>
          <w:szCs w:val="36"/>
        </w:rPr>
      </w:pPr>
      <w:r>
        <w:rPr>
          <w:rFonts w:hint="default" w:ascii="sans-serif" w:hAnsi="sans-serif" w:eastAsia="sans-serif" w:cs="sans-serif"/>
          <w:b/>
          <w:bCs/>
          <w:i w:val="0"/>
          <w:iCs w:val="0"/>
          <w:caps w:val="0"/>
          <w:color w:val="00001A"/>
          <w:spacing w:val="0"/>
          <w:sz w:val="36"/>
          <w:szCs w:val="36"/>
          <w:shd w:val="clear" w:fill="FFFFFF"/>
          <w:vertAlign w:val="baseline"/>
        </w:rPr>
        <w:t>（一）一般十善　分三：1、总体相；2、差别相；3、受律仪的状况</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Fonts w:hint="default" w:ascii="sans-serif" w:hAnsi="sans-serif" w:eastAsia="sans-serif" w:cs="sans-serif"/>
          <w:i w:val="0"/>
          <w:iCs w:val="0"/>
          <w:caps w:val="0"/>
          <w:color w:val="00001A"/>
          <w:spacing w:val="0"/>
          <w:sz w:val="36"/>
          <w:szCs w:val="36"/>
          <w:shd w:val="clear" w:fill="FFFFFF"/>
          <w:vertAlign w:val="baseline"/>
        </w:rPr>
        <w:t>1、总体相</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Style w:val="9"/>
          <w:rFonts w:hint="default" w:ascii="sans-serif" w:hAnsi="sans-serif" w:eastAsia="sans-serif" w:cs="sans-serif"/>
          <w:b/>
          <w:bCs/>
          <w:i w:val="0"/>
          <w:iCs w:val="0"/>
          <w:caps w:val="0"/>
          <w:color w:val="00001A"/>
          <w:spacing w:val="0"/>
          <w:sz w:val="36"/>
          <w:szCs w:val="36"/>
          <w:shd w:val="clear" w:fill="FFFFFF"/>
          <w:vertAlign w:val="baseline"/>
        </w:rPr>
        <w:t>第二义应修十善者，总之，由认识此等十恶的过患，起诸断心真实受取律仪，即是十善业。</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Fonts w:hint="default" w:ascii="sans-serif" w:hAnsi="sans-serif" w:eastAsia="sans-serif" w:cs="sans-serif"/>
          <w:i w:val="0"/>
          <w:iCs w:val="0"/>
          <w:caps w:val="0"/>
          <w:color w:val="00001A"/>
          <w:spacing w:val="0"/>
          <w:sz w:val="36"/>
          <w:szCs w:val="36"/>
          <w:shd w:val="clear" w:fill="FFFFFF"/>
          <w:vertAlign w:val="baseline"/>
        </w:rPr>
        <w:t>十善业，首先总体地认识体相。这里以两个条件和一种相状，引导我们在心上认识，怎样的法叫“十善业”。</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Fonts w:hint="default" w:ascii="sans-serif" w:hAnsi="sans-serif" w:eastAsia="sans-serif" w:cs="sans-serif"/>
          <w:i w:val="0"/>
          <w:iCs w:val="0"/>
          <w:caps w:val="0"/>
          <w:color w:val="00001A"/>
          <w:spacing w:val="0"/>
          <w:sz w:val="36"/>
          <w:szCs w:val="36"/>
          <w:shd w:val="clear" w:fill="FFFFFF"/>
          <w:vertAlign w:val="baseline"/>
        </w:rPr>
        <w:t>两个条件：一、知过患；二、受律仪。所谓“知过患”，就是如前所说，按照十恶业与四果报的对应，明确地发生了对十恶业过患的认识。比如，杀生有怎样的异熟果、等流果、增上果和士用果。这些认识了以后，觉得假使去造杀生，那就跟服剧毒一样，只是自取毁灭而已，在这个上面会发生无量的果报，有剧烈、漫长等等的那些苦相。这样认识之后，接着就会有意识想到，这个是要断掉的。在这之后，接着就要受律仪。所谓“受律仪”，就是心里起一个“我从今以后不作杀生等等”的这种断的心，当一起了这个心，就是真实地受了不杀生的律仪。</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Fonts w:hint="default" w:ascii="sans-serif" w:hAnsi="sans-serif" w:eastAsia="sans-serif" w:cs="sans-serif"/>
          <w:i w:val="0"/>
          <w:iCs w:val="0"/>
          <w:caps w:val="0"/>
          <w:color w:val="00001A"/>
          <w:spacing w:val="0"/>
          <w:sz w:val="36"/>
          <w:szCs w:val="36"/>
          <w:shd w:val="clear" w:fill="FFFFFF"/>
          <w:vertAlign w:val="baseline"/>
        </w:rPr>
        <w:t>十恶每个方面，都如此地知了过患、受了律仪，就是十善。所谓的“律仪”，关键要起断心，针对每一种恶业起了一个“我要断掉它”的这样的心，然后就开始立誓愿，这个就是善的体相。总之，由知过患发胜解，从而发起断恶的欲；以这个断的欲起断的心，以此心中受取律仪，这个就是善的体相。</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Fonts w:hint="default" w:ascii="sans-serif" w:hAnsi="sans-serif" w:eastAsia="sans-serif" w:cs="sans-serif"/>
          <w:i w:val="0"/>
          <w:iCs w:val="0"/>
          <w:caps w:val="0"/>
          <w:color w:val="00001A"/>
          <w:spacing w:val="0"/>
          <w:sz w:val="36"/>
          <w:szCs w:val="36"/>
          <w:shd w:val="clear" w:fill="FFFFFF"/>
          <w:vertAlign w:val="baseline"/>
        </w:rPr>
        <w:t>2、差别相</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Style w:val="9"/>
          <w:rFonts w:hint="default" w:ascii="sans-serif" w:hAnsi="sans-serif" w:eastAsia="sans-serif" w:cs="sans-serif"/>
          <w:b/>
          <w:bCs/>
          <w:i w:val="0"/>
          <w:iCs w:val="0"/>
          <w:caps w:val="0"/>
          <w:color w:val="00001A"/>
          <w:spacing w:val="0"/>
          <w:sz w:val="36"/>
          <w:szCs w:val="36"/>
          <w:shd w:val="clear" w:fill="FFFFFF"/>
          <w:vertAlign w:val="baseline"/>
        </w:rPr>
        <w:t>包括不作杀生、不作不与取等十相。</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Fonts w:hint="default" w:ascii="sans-serif" w:hAnsi="sans-serif" w:eastAsia="sans-serif" w:cs="sans-serif"/>
          <w:i w:val="0"/>
          <w:iCs w:val="0"/>
          <w:caps w:val="0"/>
          <w:color w:val="00001A"/>
          <w:spacing w:val="0"/>
          <w:sz w:val="36"/>
          <w:szCs w:val="36"/>
          <w:shd w:val="clear" w:fill="FFFFFF"/>
          <w:vertAlign w:val="baseline"/>
        </w:rPr>
        <w:t>十善的差别，就十恶的每一个方面都起了断心，之后截断恶的相续。</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Fonts w:hint="default" w:ascii="sans-serif" w:hAnsi="sans-serif" w:eastAsia="sans-serif" w:cs="sans-serif"/>
          <w:i w:val="0"/>
          <w:iCs w:val="0"/>
          <w:caps w:val="0"/>
          <w:color w:val="00001A"/>
          <w:spacing w:val="0"/>
          <w:sz w:val="36"/>
          <w:szCs w:val="36"/>
          <w:shd w:val="clear" w:fill="FFFFFF"/>
          <w:vertAlign w:val="baseline"/>
        </w:rPr>
        <w:t>比如，过去断有情的命，现在起了一个“我要断掉这种恶行”，发生了不断命的善。或者，过去不与地去取，偷取、骗取等等，现在起了一个“我要断掉偷盗”，以后凡是不与的就不取，不属于我分内的就不取，这样就有了不盗的善。“等”字包括其他，比如，了解了邪淫的过患以后，就觉得这个是毒一样的，我要断掉这个邪淫，以这个誓愿，就截断了邪淫的恶，这样就有一个不淫的善业。其他不妄语、不两舌、不恶口、不绮语，都要这样认识。心上不生贪心、害心、邪见等，也应当这样认识。</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Fonts w:hint="default" w:ascii="sans-serif" w:hAnsi="sans-serif" w:eastAsia="sans-serif" w:cs="sans-serif"/>
          <w:i w:val="0"/>
          <w:iCs w:val="0"/>
          <w:caps w:val="0"/>
          <w:color w:val="00001A"/>
          <w:spacing w:val="0"/>
          <w:sz w:val="36"/>
          <w:szCs w:val="36"/>
          <w:shd w:val="clear" w:fill="FFFFFF"/>
          <w:vertAlign w:val="baseline"/>
        </w:rPr>
        <w:t>3、受律仪的状况　分二：（1）受取律仪的方式；（2）一分受也具大利</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Fonts w:hint="default" w:ascii="sans-serif" w:hAnsi="sans-serif" w:eastAsia="sans-serif" w:cs="sans-serif"/>
          <w:i w:val="0"/>
          <w:iCs w:val="0"/>
          <w:caps w:val="0"/>
          <w:color w:val="00001A"/>
          <w:spacing w:val="0"/>
          <w:sz w:val="36"/>
          <w:szCs w:val="36"/>
          <w:shd w:val="clear" w:fill="FFFFFF"/>
          <w:vertAlign w:val="baseline"/>
        </w:rPr>
        <w:t>（1）受取律仪的方式　分二：1）自受；2）依他受</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Fonts w:hint="default" w:ascii="sans-serif" w:hAnsi="sans-serif" w:eastAsia="sans-serif" w:cs="sans-serif"/>
          <w:i w:val="0"/>
          <w:iCs w:val="0"/>
          <w:caps w:val="0"/>
          <w:color w:val="00001A"/>
          <w:spacing w:val="0"/>
          <w:sz w:val="36"/>
          <w:szCs w:val="36"/>
          <w:shd w:val="clear" w:fill="FFFFFF"/>
          <w:vertAlign w:val="baseline"/>
        </w:rPr>
        <w:t>1）自受</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Style w:val="9"/>
          <w:rFonts w:hint="default" w:ascii="sans-serif" w:hAnsi="sans-serif" w:eastAsia="sans-serif" w:cs="sans-serif"/>
          <w:b/>
          <w:bCs/>
          <w:i w:val="0"/>
          <w:iCs w:val="0"/>
          <w:caps w:val="0"/>
          <w:color w:val="00001A"/>
          <w:spacing w:val="0"/>
          <w:sz w:val="36"/>
          <w:szCs w:val="36"/>
          <w:shd w:val="clear" w:fill="FFFFFF"/>
          <w:vertAlign w:val="baseline"/>
        </w:rPr>
        <w:t>具体而言，这不需要从如上师、堪布等前受取。也就是心作是念：我尽此形寿一切时中，或者我于如是时、如是处中，或者我对如是如是有情，断除杀生，是诸如此类的善业。</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Fonts w:hint="default" w:ascii="sans-serif" w:hAnsi="sans-serif" w:eastAsia="sans-serif" w:cs="sans-serif"/>
          <w:i w:val="0"/>
          <w:iCs w:val="0"/>
          <w:caps w:val="0"/>
          <w:color w:val="00001A"/>
          <w:spacing w:val="0"/>
          <w:sz w:val="36"/>
          <w:szCs w:val="36"/>
          <w:shd w:val="clear" w:fill="FFFFFF"/>
          <w:vertAlign w:val="baseline"/>
        </w:rPr>
        <w:t>受取律仪的方式，可分自受和依他受两种。先说自受，就是说，不像其他的受戒，必须要依人而受等，这里受十善的律仪没有这个必要条件。也就是，可以不需要在上师、堪布等这样的境前受，是可以自己受的。</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Fonts w:hint="default" w:ascii="sans-serif" w:hAnsi="sans-serif" w:eastAsia="sans-serif" w:cs="sans-serif"/>
          <w:i w:val="0"/>
          <w:iCs w:val="0"/>
          <w:caps w:val="0"/>
          <w:color w:val="00001A"/>
          <w:spacing w:val="0"/>
          <w:sz w:val="36"/>
          <w:szCs w:val="36"/>
          <w:shd w:val="clear" w:fill="FFFFFF"/>
          <w:vertAlign w:val="baseline"/>
        </w:rPr>
        <w:t>在所受律仪的情形上，也有满分受、一分受等的情况，以不杀生为例来说明。上等，自己这样起心：“我从今以后，尽形寿不断有情的命！”这样就是满分的受。假使不能这样，那也可以一分受。也就是，对于处、时、境的三个方面，都可以取某一个部分。比如，我现在立誓在这个地方不断有情的命，比如在这个道场不杀生。或者，在这个时间段里不杀生，比如在某个佛教的佳节、吉日等中不杀生，譬如一月神变月不杀生。或者，对于如是如是的有情不杀生，虽然全部做不到，但我不杀鱼、不杀猪、不杀牛等。如此起一个部分的断心，也都属于善业。</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Fonts w:hint="default" w:ascii="sans-serif" w:hAnsi="sans-serif" w:eastAsia="sans-serif" w:cs="sans-serif"/>
          <w:i w:val="0"/>
          <w:iCs w:val="0"/>
          <w:caps w:val="0"/>
          <w:color w:val="00001A"/>
          <w:spacing w:val="0"/>
          <w:sz w:val="36"/>
          <w:szCs w:val="36"/>
          <w:shd w:val="clear" w:fill="FFFFFF"/>
          <w:vertAlign w:val="baseline"/>
        </w:rPr>
        <w:t>2）依他受</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Style w:val="9"/>
          <w:rFonts w:hint="default" w:ascii="sans-serif" w:hAnsi="sans-serif" w:eastAsia="sans-serif" w:cs="sans-serif"/>
          <w:b/>
          <w:bCs/>
          <w:i w:val="0"/>
          <w:iCs w:val="0"/>
          <w:caps w:val="0"/>
          <w:color w:val="00001A"/>
          <w:spacing w:val="0"/>
          <w:sz w:val="36"/>
          <w:szCs w:val="36"/>
          <w:shd w:val="clear" w:fill="FFFFFF"/>
          <w:vertAlign w:val="baseline"/>
        </w:rPr>
        <w:t>又如果能从上师善知识或者三宝等前取受，力量会更大。</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Fonts w:hint="default" w:ascii="sans-serif" w:hAnsi="sans-serif" w:eastAsia="sans-serif" w:cs="sans-serif"/>
          <w:i w:val="0"/>
          <w:iCs w:val="0"/>
          <w:caps w:val="0"/>
          <w:color w:val="00001A"/>
          <w:spacing w:val="0"/>
          <w:sz w:val="36"/>
          <w:szCs w:val="36"/>
          <w:shd w:val="clear" w:fill="FFFFFF"/>
          <w:vertAlign w:val="baseline"/>
        </w:rPr>
        <w:t>依他受，指在上师、堪布或者三宝所依等前受。这样由于有一分境缘的力量或增上缘的力量，使得受的力量更大。</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Fonts w:hint="default" w:ascii="sans-serif" w:hAnsi="sans-serif" w:eastAsia="sans-serif" w:cs="sans-serif"/>
          <w:i w:val="0"/>
          <w:iCs w:val="0"/>
          <w:caps w:val="0"/>
          <w:color w:val="00001A"/>
          <w:spacing w:val="0"/>
          <w:sz w:val="36"/>
          <w:szCs w:val="36"/>
          <w:shd w:val="clear" w:fill="FFFFFF"/>
          <w:vertAlign w:val="baseline"/>
        </w:rPr>
        <w:t>这就说出在两种受当中，若能依他而受，可以在受律仪上有更大的作用力。</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Style w:val="9"/>
          <w:rFonts w:hint="default" w:ascii="sans-serif" w:hAnsi="sans-serif" w:eastAsia="sans-serif" w:cs="sans-serif"/>
          <w:b/>
          <w:bCs/>
          <w:i w:val="0"/>
          <w:iCs w:val="0"/>
          <w:caps w:val="0"/>
          <w:color w:val="00001A"/>
          <w:spacing w:val="0"/>
          <w:sz w:val="36"/>
          <w:szCs w:val="36"/>
          <w:shd w:val="clear" w:fill="FFFFFF"/>
          <w:vertAlign w:val="baseline"/>
        </w:rPr>
        <w:t>因此，仅仅自己不杀生还不足，心上要发起一个“无论如何要断除这个恶业”的誓愿。</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Fonts w:hint="default" w:ascii="sans-serif" w:hAnsi="sans-serif" w:eastAsia="sans-serif" w:cs="sans-serif"/>
          <w:i w:val="0"/>
          <w:iCs w:val="0"/>
          <w:caps w:val="0"/>
          <w:color w:val="00001A"/>
          <w:spacing w:val="0"/>
          <w:sz w:val="36"/>
          <w:szCs w:val="36"/>
          <w:shd w:val="clear" w:fill="FFFFFF"/>
          <w:vertAlign w:val="baseline"/>
        </w:rPr>
        <w:t>这里要辨明未作恶和断恶的不同。未作恶不是这里的善，也就是仅仅没作还不够，需要有一个断的誓愿。</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Fonts w:hint="default" w:ascii="sans-serif" w:hAnsi="sans-serif" w:eastAsia="sans-serif" w:cs="sans-serif"/>
          <w:i w:val="0"/>
          <w:iCs w:val="0"/>
          <w:caps w:val="0"/>
          <w:color w:val="00001A"/>
          <w:spacing w:val="0"/>
          <w:sz w:val="36"/>
          <w:szCs w:val="36"/>
          <w:shd w:val="clear" w:fill="FFFFFF"/>
          <w:vertAlign w:val="baseline"/>
        </w:rPr>
        <w:t>以杀生为例，今天没遇到杀缘，譬如，没有想要活杀一只鸡等等，这样只是一个无记状态，没有作杀生，但不算是善。如果起了这个心：“我今天无论如何也不杀生，我立愿！”那这样就有一个不杀的善。所以，这里初步的善，要从是否具有断恶的心来看，如果具有断心就是善，不具断心只是没作不是善。其他也如此，未偷与断偷不同，未邪淫与断邪淫不同等等。总之，前者只是未遇造恶的缘而没造恶，由于并无善心故，不属于善；后者是发生了断恶的心，具善心故，属于善。</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Fonts w:hint="default" w:ascii="sans-serif" w:hAnsi="sans-serif" w:eastAsia="sans-serif" w:cs="sans-serif"/>
          <w:i w:val="0"/>
          <w:iCs w:val="0"/>
          <w:caps w:val="0"/>
          <w:color w:val="00001A"/>
          <w:spacing w:val="0"/>
          <w:sz w:val="36"/>
          <w:szCs w:val="36"/>
          <w:shd w:val="clear" w:fill="FFFFFF"/>
          <w:vertAlign w:val="baseline"/>
        </w:rPr>
        <w:t>因此要把握这个要点：在修十善的时候，一定要有这种誓愿，也就是，或者尽形寿，或者于某时、某地、某境等，发出一个“无论如何我要断掉这个恶！”有这种断恶的心。一定要有这个断恶的心，才是修了这个善。</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Fonts w:hint="default" w:ascii="sans-serif" w:hAnsi="sans-serif" w:eastAsia="sans-serif" w:cs="sans-serif"/>
          <w:i w:val="0"/>
          <w:iCs w:val="0"/>
          <w:caps w:val="0"/>
          <w:color w:val="00001A"/>
          <w:spacing w:val="0"/>
          <w:sz w:val="36"/>
          <w:szCs w:val="36"/>
          <w:shd w:val="clear" w:fill="FFFFFF"/>
          <w:vertAlign w:val="baseline"/>
        </w:rPr>
        <w:t>2）一分受也具大利　分二：1）正说；2）公案</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Fonts w:hint="default" w:ascii="sans-serif" w:hAnsi="sans-serif" w:eastAsia="sans-serif" w:cs="sans-serif"/>
          <w:i w:val="0"/>
          <w:iCs w:val="0"/>
          <w:caps w:val="0"/>
          <w:color w:val="00001A"/>
          <w:spacing w:val="0"/>
          <w:sz w:val="36"/>
          <w:szCs w:val="36"/>
          <w:shd w:val="clear" w:fill="FFFFFF"/>
          <w:vertAlign w:val="baseline"/>
        </w:rPr>
        <w:t>1）正说</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Style w:val="9"/>
          <w:rFonts w:hint="default" w:ascii="sans-serif" w:hAnsi="sans-serif" w:eastAsia="sans-serif" w:cs="sans-serif"/>
          <w:b/>
          <w:bCs/>
          <w:i w:val="0"/>
          <w:iCs w:val="0"/>
          <w:caps w:val="0"/>
          <w:color w:val="00001A"/>
          <w:spacing w:val="0"/>
          <w:sz w:val="36"/>
          <w:szCs w:val="36"/>
          <w:shd w:val="clear" w:fill="FFFFFF"/>
          <w:vertAlign w:val="baseline"/>
        </w:rPr>
        <w:t>在家人等不能永断杀业，也可从每年中选一月神变月、四月萨迦月这样的月份立誓断除杀生，或者每月的望日和晦日中行不杀生，或者在此外的年、月、日等中发誓断杀，这都能得到大利益。</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Fonts w:hint="default" w:ascii="sans-serif" w:hAnsi="sans-serif" w:eastAsia="sans-serif" w:cs="sans-serif"/>
          <w:i w:val="0"/>
          <w:iCs w:val="0"/>
          <w:caps w:val="0"/>
          <w:color w:val="00001A"/>
          <w:spacing w:val="0"/>
          <w:sz w:val="36"/>
          <w:szCs w:val="36"/>
          <w:shd w:val="clear" w:fill="FFFFFF"/>
          <w:vertAlign w:val="baseline"/>
        </w:rPr>
        <w:t>接着要认识到满分善和一分善的差别，而且要知道，做不到满分善，行持一分善也有很大的利益。</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Fonts w:hint="default" w:ascii="sans-serif" w:hAnsi="sans-serif" w:eastAsia="sans-serif" w:cs="sans-serif"/>
          <w:i w:val="0"/>
          <w:iCs w:val="0"/>
          <w:caps w:val="0"/>
          <w:color w:val="00001A"/>
          <w:spacing w:val="0"/>
          <w:sz w:val="36"/>
          <w:szCs w:val="36"/>
          <w:shd w:val="clear" w:fill="FFFFFF"/>
          <w:vertAlign w:val="baseline"/>
        </w:rPr>
        <w:t>就杀生而言，如果是在家人的身份，以及“等”字所摄的其他的情况，使得自身没有办法做到尽形寿毕竟不杀生，那么，假使能够行少分的善，也是有利益的。也就是说，在一年当中的藏历一月和四月这种殊胜的日子里，立愿断杀。或者每个月的望日和晦日（望日是十五，晦日是月末二十九或三十），这个时辰很重要，处在这个时间里得功德大，因此在这个日子里发愿断杀。或者其他的年、月、日等当中，感觉自己在这个时候可以做，或者这时做的利益大等等，如果在这个时间里，自己能发一个愿“我就要在这个时候断杀！”那么这样，其实也是有大利益的。</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Fonts w:hint="default" w:ascii="sans-serif" w:hAnsi="sans-serif" w:eastAsia="sans-serif" w:cs="sans-serif"/>
          <w:i w:val="0"/>
          <w:iCs w:val="0"/>
          <w:caps w:val="0"/>
          <w:color w:val="00001A"/>
          <w:spacing w:val="0"/>
          <w:sz w:val="36"/>
          <w:szCs w:val="36"/>
          <w:shd w:val="clear" w:fill="FFFFFF"/>
          <w:vertAlign w:val="baseline"/>
        </w:rPr>
        <w:t>2）公案</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Fonts w:hint="default" w:ascii="sans-serif" w:hAnsi="sans-serif" w:eastAsia="sans-serif" w:cs="sans-serif"/>
          <w:i w:val="0"/>
          <w:iCs w:val="0"/>
          <w:caps w:val="0"/>
          <w:color w:val="00001A"/>
          <w:spacing w:val="0"/>
          <w:sz w:val="36"/>
          <w:szCs w:val="36"/>
          <w:shd w:val="clear" w:fill="FFFFFF"/>
          <w:vertAlign w:val="baseline"/>
        </w:rPr>
        <w:t>以下举一个公案作为证明：</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Style w:val="9"/>
          <w:rFonts w:hint="default" w:ascii="sans-serif" w:hAnsi="sans-serif" w:eastAsia="sans-serif" w:cs="sans-serif"/>
          <w:b/>
          <w:bCs/>
          <w:i w:val="0"/>
          <w:iCs w:val="0"/>
          <w:caps w:val="0"/>
          <w:color w:val="00001A"/>
          <w:spacing w:val="0"/>
          <w:sz w:val="36"/>
          <w:szCs w:val="36"/>
          <w:shd w:val="clear" w:fill="FFFFFF"/>
          <w:vertAlign w:val="baseline"/>
        </w:rPr>
        <w:t>从前，印度嘎达亚那尊者面前有一个涅巴城市里的屠夫，夜晚持不杀戒，后来他受生孤独地狱，白天在炽燃的铁屋里受苦，夜晚却居在无量宫里，由四个天女围绕受诸快乐，就像这样能得利益。</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Fonts w:hint="default" w:ascii="sans-serif" w:hAnsi="sans-serif" w:eastAsia="sans-serif" w:cs="sans-serif"/>
          <w:i w:val="0"/>
          <w:iCs w:val="0"/>
          <w:caps w:val="0"/>
          <w:color w:val="00001A"/>
          <w:spacing w:val="0"/>
          <w:sz w:val="36"/>
          <w:szCs w:val="36"/>
          <w:shd w:val="clear" w:fill="FFFFFF"/>
          <w:vertAlign w:val="baseline"/>
        </w:rPr>
        <w:t>以前，印度嘎达亚那尊者面前有一个叫“涅巴”的城市，这里面有一个屠夫持夜晚不杀生戒。这使得他堕在孤独地狱里的时候，白天铁屋子烧起来，受着烧燃之苦；可是一到晚上，境界一下子转成了非常地悦乐，那可能是一座辉煌无比的无量宫，还有四个天女围绕以后享乐。</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Fonts w:hint="default" w:ascii="sans-serif" w:hAnsi="sans-serif" w:eastAsia="sans-serif" w:cs="sans-serif"/>
          <w:i w:val="0"/>
          <w:iCs w:val="0"/>
          <w:caps w:val="0"/>
          <w:color w:val="00001A"/>
          <w:spacing w:val="0"/>
          <w:sz w:val="36"/>
          <w:szCs w:val="36"/>
          <w:shd w:val="clear" w:fill="FFFFFF"/>
          <w:vertAlign w:val="baseline"/>
        </w:rPr>
        <w:t>从这里可以看出因果不虚，恶是恶报，善是善报。这个人真的是善恶夹杂的典型，白天操刀杀生，夜晚持不杀戒。法界就判白天既然杀了生，白天被火烧；夜晚持了不杀戒，夜晚享福。就像这样，连持这么一点，也都使得他堕在孤独地狱里面竟有这种享受。</w:t>
      </w:r>
    </w:p>
    <w:p>
      <w:pPr>
        <w:pStyle w:val="5"/>
        <w:keepNext w:val="0"/>
        <w:keepLines w:val="0"/>
        <w:widowControl/>
        <w:suppressLineNumbers w:val="0"/>
        <w:pBdr>
          <w:top w:val="single" w:color="000000" w:sz="4" w:space="1"/>
          <w:left w:val="none" w:color="auto" w:sz="0" w:space="0"/>
          <w:bottom w:val="none" w:color="auto" w:sz="0" w:space="0"/>
          <w:right w:val="none" w:color="auto" w:sz="0" w:space="0"/>
        </w:pBdr>
        <w:shd w:val="clear" w:fill="FFFFFF"/>
        <w:spacing w:before="84" w:beforeAutospacing="0" w:line="14" w:lineRule="atLeast"/>
        <w:ind w:left="0" w:firstLine="0"/>
        <w:jc w:val="left"/>
        <w:textAlignment w:val="baseline"/>
        <w:rPr>
          <w:rFonts w:hint="default" w:ascii="sans-serif" w:hAnsi="sans-serif" w:eastAsia="sans-serif" w:cs="sans-serif"/>
          <w:b/>
          <w:bCs/>
          <w:i w:val="0"/>
          <w:iCs w:val="0"/>
          <w:caps w:val="0"/>
          <w:color w:val="00001A"/>
          <w:spacing w:val="0"/>
          <w:sz w:val="36"/>
          <w:szCs w:val="36"/>
        </w:rPr>
      </w:pPr>
      <w:r>
        <w:rPr>
          <w:rFonts w:hint="default" w:ascii="sans-serif" w:hAnsi="sans-serif" w:eastAsia="sans-serif" w:cs="sans-serif"/>
          <w:b/>
          <w:bCs/>
          <w:i w:val="0"/>
          <w:iCs w:val="0"/>
          <w:caps w:val="0"/>
          <w:color w:val="00001A"/>
          <w:spacing w:val="0"/>
          <w:sz w:val="36"/>
          <w:szCs w:val="36"/>
          <w:shd w:val="clear" w:fill="FFFFFF"/>
          <w:vertAlign w:val="baseline"/>
        </w:rPr>
        <w:t>（二）殊胜十善　分二：1、体相；2、差别</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Fonts w:hint="default" w:ascii="sans-serif" w:hAnsi="sans-serif" w:eastAsia="sans-serif" w:cs="sans-serif"/>
          <w:i w:val="0"/>
          <w:iCs w:val="0"/>
          <w:caps w:val="0"/>
          <w:color w:val="00001A"/>
          <w:spacing w:val="0"/>
          <w:sz w:val="36"/>
          <w:szCs w:val="36"/>
          <w:shd w:val="clear" w:fill="FFFFFF"/>
          <w:vertAlign w:val="baseline"/>
        </w:rPr>
        <w:t>1、体相</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Style w:val="9"/>
          <w:rFonts w:hint="default" w:ascii="sans-serif" w:hAnsi="sans-serif" w:eastAsia="sans-serif" w:cs="sans-serif"/>
          <w:b/>
          <w:bCs/>
          <w:i w:val="0"/>
          <w:iCs w:val="0"/>
          <w:caps w:val="0"/>
          <w:color w:val="00001A"/>
          <w:spacing w:val="0"/>
          <w:sz w:val="36"/>
          <w:szCs w:val="36"/>
          <w:shd w:val="clear" w:fill="FFFFFF"/>
          <w:vertAlign w:val="baseline"/>
        </w:rPr>
        <w:t>因此，所谓十善即是断除十恶，并且实行其对治品之白法。</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Fonts w:hint="default" w:ascii="sans-serif" w:hAnsi="sans-serif" w:eastAsia="sans-serif" w:cs="sans-serif"/>
          <w:i w:val="0"/>
          <w:iCs w:val="0"/>
          <w:caps w:val="0"/>
          <w:color w:val="00001A"/>
          <w:spacing w:val="0"/>
          <w:sz w:val="36"/>
          <w:szCs w:val="36"/>
          <w:shd w:val="clear" w:fill="FFFFFF"/>
          <w:vertAlign w:val="baseline"/>
        </w:rPr>
        <w:t>这里讲到，殊胜十善止行兼具的善行特点。“止”指停掉黑的方面，“行”指行持白的方面。我们心中有杀生、偷盗等的黑的业种，在消极上要止息掉这些黑的；不仅如此，纯白的护生、布施等，要在积极上行持起来，这样止行兼具，叫“殊胜的十善”。</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Fonts w:hint="default" w:ascii="sans-serif" w:hAnsi="sans-serif" w:eastAsia="sans-serif" w:cs="sans-serif"/>
          <w:i w:val="0"/>
          <w:iCs w:val="0"/>
          <w:caps w:val="0"/>
          <w:color w:val="00001A"/>
          <w:spacing w:val="0"/>
          <w:sz w:val="36"/>
          <w:szCs w:val="36"/>
          <w:shd w:val="clear" w:fill="FFFFFF"/>
          <w:vertAlign w:val="baseline"/>
        </w:rPr>
        <w:t>所谓“对治品”，指护生是害命的对治、布施是偷盗的对治，乃至正见是邪见的对治。就发生的积极善法有对治相应恶法的功能，称为“对治”。</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Fonts w:hint="default" w:ascii="sans-serif" w:hAnsi="sans-serif" w:eastAsia="sans-serif" w:cs="sans-serif"/>
          <w:i w:val="0"/>
          <w:iCs w:val="0"/>
          <w:caps w:val="0"/>
          <w:color w:val="00001A"/>
          <w:spacing w:val="0"/>
          <w:sz w:val="36"/>
          <w:szCs w:val="36"/>
          <w:shd w:val="clear" w:fill="FFFFFF"/>
          <w:vertAlign w:val="baseline"/>
        </w:rPr>
        <w:t>好比一块画布，对于那个黑所表示的污染的方面，全部要擦掉，接着，还要以白所表示的那些庄严的色彩，需要画上。这样在我们心中去掉黑的方面，断掉了恶的业种，同时要熏上善的业种，这样有一个纯白的积极的行善，它就成了殊胜的善业。</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Fonts w:hint="default" w:ascii="sans-serif" w:hAnsi="sans-serif" w:eastAsia="sans-serif" w:cs="sans-serif"/>
          <w:i w:val="0"/>
          <w:iCs w:val="0"/>
          <w:caps w:val="0"/>
          <w:color w:val="00001A"/>
          <w:spacing w:val="0"/>
          <w:sz w:val="36"/>
          <w:szCs w:val="36"/>
          <w:shd w:val="clear" w:fill="FFFFFF"/>
          <w:vertAlign w:val="baseline"/>
        </w:rPr>
        <w:t>2、差别</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Style w:val="9"/>
          <w:rFonts w:hint="default" w:ascii="sans-serif" w:hAnsi="sans-serif" w:eastAsia="sans-serif" w:cs="sans-serif"/>
          <w:b/>
          <w:bCs/>
          <w:i w:val="0"/>
          <w:iCs w:val="0"/>
          <w:caps w:val="0"/>
          <w:color w:val="00001A"/>
          <w:spacing w:val="0"/>
          <w:sz w:val="36"/>
          <w:szCs w:val="36"/>
          <w:shd w:val="clear" w:fill="FFFFFF"/>
          <w:vertAlign w:val="baseline"/>
        </w:rPr>
        <w:t>即是需要先断除杀生，而后善护有情性命，此是身分第一善；需要先断除不与取，而后行持布施，此是身分第二善；需要先断除欲邪行，而后守持净戒，此是身分第三善。需要先断除妄语，而后说诚实言，此为口分第一善；需要先断除离间语，而后化解怨结，此为口分第二善；需要先断除粗恶语，而后说和雅言，此为口分第三善；需要先断除绮语，而后勤行念诵，此为口分第四善。再者，需要先断除贪欲，而后持守舍心，此为意分第一善；需要先断除害心，而后修饶益之心，此为意分第二善；需要先断除邪见，而后于相续中依止正见，此为意分第三善。</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Fonts w:hint="default" w:ascii="sans-serif" w:hAnsi="sans-serif" w:eastAsia="sans-serif" w:cs="sans-serif"/>
          <w:i w:val="0"/>
          <w:iCs w:val="0"/>
          <w:caps w:val="0"/>
          <w:color w:val="00001A"/>
          <w:spacing w:val="0"/>
          <w:sz w:val="36"/>
          <w:szCs w:val="36"/>
          <w:shd w:val="clear" w:fill="FFFFFF"/>
          <w:vertAlign w:val="baseline"/>
        </w:rPr>
        <w:t>所谓的殊胜的十善就是十断十行，要求在止恶以后再行善，任何一个方面都要有这两个修行。次第上当然先止后行，恶的都还没止掉，善的就难以行；恶的止掉，障碍就拿掉了，然后还要积极地发展善。那么，这条路一直走到二地的时候圆满。消极上把所有的恶全断掉，积极上把所有的善都行起来，这个就是庄严的戒德。所谓的戒，建立在因果上面，建立在对缘起的胜解上面。</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Fonts w:hint="default" w:ascii="sans-serif" w:hAnsi="sans-serif" w:eastAsia="sans-serif" w:cs="sans-serif"/>
          <w:i w:val="0"/>
          <w:iCs w:val="0"/>
          <w:caps w:val="0"/>
          <w:color w:val="00001A"/>
          <w:spacing w:val="0"/>
          <w:sz w:val="36"/>
          <w:szCs w:val="36"/>
          <w:shd w:val="clear" w:fill="FFFFFF"/>
          <w:vertAlign w:val="baseline"/>
        </w:rPr>
        <w:t>那么，所谓的“需要”，就是要做到，先是粗分上做到，然后在细分上做到。所谓的十善，不是只是一个人天乘的教法，而要知道它是五乘共基，它是需要发展的。当有了小乘的内涵的时候，配合在出离心、人无我慧上，它就是小乘出世的善；配在大乘的大悲心、菩提心、法无我慧上，它就成了大乘的善。</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Fonts w:hint="default" w:ascii="sans-serif" w:hAnsi="sans-serif" w:eastAsia="sans-serif" w:cs="sans-serif"/>
          <w:i w:val="0"/>
          <w:iCs w:val="0"/>
          <w:caps w:val="0"/>
          <w:color w:val="00001A"/>
          <w:spacing w:val="0"/>
          <w:sz w:val="36"/>
          <w:szCs w:val="36"/>
          <w:shd w:val="clear" w:fill="FFFFFF"/>
          <w:vertAlign w:val="baseline"/>
        </w:rPr>
        <w:t>做到的关键——开发信欲</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Fonts w:hint="default" w:ascii="sans-serif" w:hAnsi="sans-serif" w:eastAsia="sans-serif" w:cs="sans-serif"/>
          <w:i w:val="0"/>
          <w:iCs w:val="0"/>
          <w:caps w:val="0"/>
          <w:color w:val="00001A"/>
          <w:spacing w:val="0"/>
          <w:sz w:val="36"/>
          <w:szCs w:val="36"/>
          <w:shd w:val="clear" w:fill="FFFFFF"/>
          <w:vertAlign w:val="baseline"/>
        </w:rPr>
        <w:t>要做到当然有前提：一、胜解；二、欲，两方面。</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Fonts w:hint="default" w:ascii="sans-serif" w:hAnsi="sans-serif" w:eastAsia="sans-serif" w:cs="sans-serif"/>
          <w:i w:val="0"/>
          <w:iCs w:val="0"/>
          <w:caps w:val="0"/>
          <w:color w:val="00001A"/>
          <w:spacing w:val="0"/>
          <w:sz w:val="36"/>
          <w:szCs w:val="36"/>
          <w:shd w:val="clear" w:fill="FFFFFF"/>
          <w:vertAlign w:val="baseline"/>
        </w:rPr>
        <w:t>在止恶上，先是对于十恶的过患发生胜解，之后出现一个断的欲，这就是戒的内涵了。因为戒是以誓愿为体的，所以要有一个很大的道心。譬如像《念处经》这样，很细地观察到了，所谓十恶四果，每一个恶有四种果，异熟果是怎样的，一条一条，非常清楚，然后从恶趣死了以后，等流果、增上果、士用果是如何的，那就可以看得很清楚。宁玛派的四果，其实是依据《念处经》为主的。所谓“士用果”也是的确能够看得出来，因为《念处经》是从时间的纵向上观察的，前生、此生、来生一连串怎么辗转发展的，就知道那个恶是一路一路接，然后果是一路一路连。这个样子一看就可怕，必须要断，因为过患见得太清楚、太明确。这个因果的相非常明显以后，断恶的欲就出来了，这叫“由胜解发展欲”，这个欲就是“我一定要断掉它！”这样子出来的时候就是受律仪了。之后，以戒的力量遮掉了杀生，这一分就是消极的断恶。由因果的教理作为发展的根子，这样就能够做到。</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Fonts w:hint="default" w:ascii="sans-serif" w:hAnsi="sans-serif" w:eastAsia="sans-serif" w:cs="sans-serif"/>
          <w:i w:val="0"/>
          <w:iCs w:val="0"/>
          <w:caps w:val="0"/>
          <w:color w:val="00001A"/>
          <w:spacing w:val="0"/>
          <w:sz w:val="36"/>
          <w:szCs w:val="36"/>
          <w:shd w:val="clear" w:fill="FFFFFF"/>
          <w:vertAlign w:val="baseline"/>
        </w:rPr>
        <w:t>黑的息除以后，就要发展白的，白的就是相反的那个善的方面要让它开发出来。当恶没有断掉、没有止住的时候，它成为障蔽，使得善的力量无法发挥，譬如正在杀生的时候，这个就障碍了护生；但是止掉了杀生以后，那个护生就容易发展。</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Fonts w:hint="default" w:ascii="sans-serif" w:hAnsi="sans-serif" w:eastAsia="sans-serif" w:cs="sans-serif"/>
          <w:i w:val="0"/>
          <w:iCs w:val="0"/>
          <w:caps w:val="0"/>
          <w:color w:val="00001A"/>
          <w:spacing w:val="0"/>
          <w:sz w:val="36"/>
          <w:szCs w:val="36"/>
          <w:shd w:val="clear" w:fill="FFFFFF"/>
          <w:vertAlign w:val="baseline"/>
        </w:rPr>
        <w:t>那么这一部分的发展，当然也是同样的道理，是从白业果的思惟上面来开展的。也就是以《念处经》为根本，比如讲行善的时候，如何得到天人的果报，这会非常仔细地描述，在那个上面也能够对业果看得非常清楚，由此发生很大的行善的欲，这就是由胜解到欲。胜解，就是借助佛的教量，很清楚地了认，很多次数地看到，结果每一次都看到白业上的因果律的条理，屡屡观察屡试不爽，就发现这里面有贯穿在白范畴里的因果律。之后，扩充到所有白法的方面，全数都有这样的因果的条理，在这个上面会发胜解。发了胜解以后，看到因果是极其大的，比如它的决定性，它的增长性，无限蔓延性等，这样就可以看到，一定要种下善种。那就有一个修的欲了，哪怕全数的做不到，我也要一分开始进入，这样的欲就对了。就跟世人想求财的时候，做不了大富翁也要做小富翁；又像世人求学的时候，做不了大学问也要挤进知识的行列，也要熏上一些知识；或者做功德的时候，我虽然达不到最高，反正觉得好我就要挤进去，这样的话就有了欲。有了欲以后，就开始要在相反的护生上面做，这个时候充满欢喜、勇悍，特别乐此不疲，这样子就发展了积极上的护生。</w:t>
      </w:r>
    </w:p>
    <w:p>
      <w:pPr>
        <w:pStyle w:val="5"/>
        <w:keepNext w:val="0"/>
        <w:keepLines w:val="0"/>
        <w:widowControl/>
        <w:suppressLineNumbers w:val="0"/>
        <w:pBdr>
          <w:top w:val="single" w:color="000000" w:sz="4" w:space="1"/>
          <w:left w:val="none" w:color="auto" w:sz="0" w:space="0"/>
          <w:bottom w:val="none" w:color="auto" w:sz="0" w:space="0"/>
          <w:right w:val="none" w:color="auto" w:sz="0" w:space="0"/>
        </w:pBdr>
        <w:shd w:val="clear" w:fill="FFFFFF"/>
        <w:spacing w:before="84" w:beforeAutospacing="0" w:line="14" w:lineRule="atLeast"/>
        <w:ind w:left="0" w:firstLine="0"/>
        <w:jc w:val="left"/>
        <w:textAlignment w:val="baseline"/>
        <w:rPr>
          <w:rFonts w:hint="default" w:ascii="sans-serif" w:hAnsi="sans-serif" w:eastAsia="sans-serif" w:cs="sans-serif"/>
          <w:b/>
          <w:bCs/>
          <w:i w:val="0"/>
          <w:iCs w:val="0"/>
          <w:caps w:val="0"/>
          <w:color w:val="00001A"/>
          <w:spacing w:val="0"/>
          <w:sz w:val="36"/>
          <w:szCs w:val="36"/>
        </w:rPr>
      </w:pPr>
      <w:r>
        <w:rPr>
          <w:rFonts w:hint="default" w:ascii="sans-serif" w:hAnsi="sans-serif" w:eastAsia="sans-serif" w:cs="sans-serif"/>
          <w:b/>
          <w:bCs/>
          <w:i w:val="0"/>
          <w:iCs w:val="0"/>
          <w:caps w:val="0"/>
          <w:color w:val="00001A"/>
          <w:spacing w:val="0"/>
          <w:sz w:val="36"/>
          <w:szCs w:val="36"/>
          <w:shd w:val="clear" w:fill="FFFFFF"/>
          <w:vertAlign w:val="baseline"/>
        </w:rPr>
        <w:t>十断十行</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Fonts w:hint="default" w:ascii="sans-serif" w:hAnsi="sans-serif" w:eastAsia="sans-serif" w:cs="sans-serif"/>
          <w:i w:val="0"/>
          <w:iCs w:val="0"/>
          <w:caps w:val="0"/>
          <w:color w:val="00001A"/>
          <w:spacing w:val="0"/>
          <w:sz w:val="36"/>
          <w:szCs w:val="36"/>
          <w:shd w:val="clear" w:fill="FFFFFF"/>
          <w:vertAlign w:val="baseline"/>
        </w:rPr>
        <w:t>体地发生了这个认识后，我们就要在支分上，首先把握住“十断十行”，其实是二十重的观念。</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Fonts w:hint="default" w:ascii="sans-serif" w:hAnsi="sans-serif" w:eastAsia="sans-serif" w:cs="sans-serif"/>
          <w:i w:val="0"/>
          <w:iCs w:val="0"/>
          <w:caps w:val="0"/>
          <w:color w:val="00001A"/>
          <w:spacing w:val="0"/>
          <w:sz w:val="36"/>
          <w:szCs w:val="36"/>
          <w:shd w:val="clear" w:fill="FFFFFF"/>
          <w:vertAlign w:val="baseline"/>
        </w:rPr>
        <w:t>在止恶的观念上，按简明的说法来说，就是断杀、断盗、断淫、断妄、断离、断粗、断绮、断贪、断害、断邪。自己发勇猛心一定要断，这样就有学因果的非常大的愿望，因为不学因果是没法断的，在里面无法生根的。学了因果，先是观念建立，这叫“开发胜解”；之后发生很大的道心，这叫“出现断恶的欲”，它就是戒的内核；之后再受律仪，从此之后真的是把这些邪行全断掉。这些都是由业果愚发展出的邪恶之行、堕恶趣的因素、无量苦难的大根源，因此一律断。那么，由于各人的善根、积习、助缘等有所不同，具体断的状况也不能一概而论，但是总体的道上是这样的。然后，根利的能够很快断掉，根钝的、积习深的就是渐次地断，长年在这上面努力，逐渐地就能断掉。</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Fonts w:hint="default" w:ascii="sans-serif" w:hAnsi="sans-serif" w:eastAsia="sans-serif" w:cs="sans-serif"/>
          <w:i w:val="0"/>
          <w:iCs w:val="0"/>
          <w:caps w:val="0"/>
          <w:color w:val="00001A"/>
          <w:spacing w:val="0"/>
          <w:sz w:val="36"/>
          <w:szCs w:val="36"/>
          <w:shd w:val="clear" w:fill="FFFFFF"/>
          <w:vertAlign w:val="baseline"/>
        </w:rPr>
        <w:t>然后，所谓的“十行”， 简明地来说，就是行仁、行义、行礼、行诚、行和、行雅、行法、行舍、行利、行正。用现在的话来说，就是要竖立十大观念：</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Style w:val="9"/>
          <w:rFonts w:hint="default" w:ascii="sans-serif" w:hAnsi="sans-serif" w:eastAsia="sans-serif" w:cs="sans-serif"/>
          <w:b/>
          <w:bCs/>
          <w:i w:val="0"/>
          <w:iCs w:val="0"/>
          <w:caps w:val="0"/>
          <w:color w:val="00001A"/>
          <w:spacing w:val="0"/>
          <w:sz w:val="36"/>
          <w:szCs w:val="36"/>
          <w:shd w:val="clear" w:fill="FFFFFF"/>
          <w:vertAlign w:val="baseline"/>
        </w:rPr>
        <w:t>一、护生观念</w:t>
      </w:r>
      <w:r>
        <w:rPr>
          <w:rFonts w:hint="default" w:ascii="sans-serif" w:hAnsi="sans-serif" w:eastAsia="sans-serif" w:cs="sans-serif"/>
          <w:i w:val="0"/>
          <w:iCs w:val="0"/>
          <w:caps w:val="0"/>
          <w:color w:val="00001A"/>
          <w:spacing w:val="0"/>
          <w:sz w:val="36"/>
          <w:szCs w:val="36"/>
          <w:shd w:val="clear" w:fill="FFFFFF"/>
          <w:vertAlign w:val="baseline"/>
        </w:rPr>
        <w:t>。对一切众生的生命都要保护，积极地去营护，当它们遭受到各种生命困难的时候，都伸出援助之手，设法护惜它们的命。</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Style w:val="9"/>
          <w:rFonts w:hint="default" w:ascii="sans-serif" w:hAnsi="sans-serif" w:eastAsia="sans-serif" w:cs="sans-serif"/>
          <w:b/>
          <w:bCs/>
          <w:i w:val="0"/>
          <w:iCs w:val="0"/>
          <w:caps w:val="0"/>
          <w:color w:val="00001A"/>
          <w:spacing w:val="0"/>
          <w:sz w:val="36"/>
          <w:szCs w:val="36"/>
          <w:shd w:val="clear" w:fill="FFFFFF"/>
          <w:vertAlign w:val="baseline"/>
        </w:rPr>
        <w:t>二、布施观念</w:t>
      </w:r>
      <w:r>
        <w:rPr>
          <w:rFonts w:hint="default" w:ascii="sans-serif" w:hAnsi="sans-serif" w:eastAsia="sans-serif" w:cs="sans-serif"/>
          <w:i w:val="0"/>
          <w:iCs w:val="0"/>
          <w:caps w:val="0"/>
          <w:color w:val="00001A"/>
          <w:spacing w:val="0"/>
          <w:sz w:val="36"/>
          <w:szCs w:val="36"/>
          <w:shd w:val="clear" w:fill="FFFFFF"/>
          <w:vertAlign w:val="baseline"/>
        </w:rPr>
        <w:t>。不是盗取而是发放，有财尽量地发放。效仿过去的善人，无粥施粥、无桥施桥、无衣施衣，就是这种观念，对于匮乏者尽量地施舍。</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Style w:val="9"/>
          <w:rFonts w:hint="default" w:ascii="sans-serif" w:hAnsi="sans-serif" w:eastAsia="sans-serif" w:cs="sans-serif"/>
          <w:b/>
          <w:bCs/>
          <w:i w:val="0"/>
          <w:iCs w:val="0"/>
          <w:caps w:val="0"/>
          <w:color w:val="00001A"/>
          <w:spacing w:val="0"/>
          <w:sz w:val="36"/>
          <w:szCs w:val="36"/>
          <w:shd w:val="clear" w:fill="FFFFFF"/>
          <w:vertAlign w:val="baseline"/>
        </w:rPr>
        <w:t>三、梵行观念</w:t>
      </w:r>
      <w:r>
        <w:rPr>
          <w:rFonts w:hint="default" w:ascii="sans-serif" w:hAnsi="sans-serif" w:eastAsia="sans-serif" w:cs="sans-serif"/>
          <w:i w:val="0"/>
          <w:iCs w:val="0"/>
          <w:caps w:val="0"/>
          <w:color w:val="00001A"/>
          <w:spacing w:val="0"/>
          <w:sz w:val="36"/>
          <w:szCs w:val="36"/>
          <w:shd w:val="clear" w:fill="FFFFFF"/>
          <w:vertAlign w:val="baseline"/>
        </w:rPr>
        <w:t>。不仅要守礼法，有夫妻之道，不能够淫外色，或者在时、处等方面有不正的性生活，进一步还要渐次断淫等，守持梵行。</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Style w:val="9"/>
          <w:rFonts w:hint="default" w:ascii="sans-serif" w:hAnsi="sans-serif" w:eastAsia="sans-serif" w:cs="sans-serif"/>
          <w:b/>
          <w:bCs/>
          <w:i w:val="0"/>
          <w:iCs w:val="0"/>
          <w:caps w:val="0"/>
          <w:color w:val="00001A"/>
          <w:spacing w:val="0"/>
          <w:sz w:val="36"/>
          <w:szCs w:val="36"/>
          <w:shd w:val="clear" w:fill="FFFFFF"/>
          <w:vertAlign w:val="baseline"/>
        </w:rPr>
        <w:t>四、诚实观念</w:t>
      </w:r>
      <w:r>
        <w:rPr>
          <w:rFonts w:hint="default" w:ascii="sans-serif" w:hAnsi="sans-serif" w:eastAsia="sans-serif" w:cs="sans-serif"/>
          <w:i w:val="0"/>
          <w:iCs w:val="0"/>
          <w:caps w:val="0"/>
          <w:color w:val="00001A"/>
          <w:spacing w:val="0"/>
          <w:sz w:val="36"/>
          <w:szCs w:val="36"/>
          <w:shd w:val="clear" w:fill="FFFFFF"/>
          <w:vertAlign w:val="baseline"/>
        </w:rPr>
        <w:t>。不是像现在的人随便地乱说话，而是守住诚实的道，事事都问良心，都是从本心里发出的。而不是为了自身的名利、趋避等等，采取说妄语的手段。总之事事守诚实之道。</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Style w:val="9"/>
          <w:rFonts w:hint="default" w:ascii="sans-serif" w:hAnsi="sans-serif" w:eastAsia="sans-serif" w:cs="sans-serif"/>
          <w:b/>
          <w:bCs/>
          <w:i w:val="0"/>
          <w:iCs w:val="0"/>
          <w:caps w:val="0"/>
          <w:color w:val="00001A"/>
          <w:spacing w:val="0"/>
          <w:sz w:val="36"/>
          <w:szCs w:val="36"/>
          <w:shd w:val="clear" w:fill="FFFFFF"/>
          <w:vertAlign w:val="baseline"/>
        </w:rPr>
        <w:t>五、和合观念</w:t>
      </w:r>
      <w:r>
        <w:rPr>
          <w:rFonts w:hint="default" w:ascii="sans-serif" w:hAnsi="sans-serif" w:eastAsia="sans-serif" w:cs="sans-serif"/>
          <w:i w:val="0"/>
          <w:iCs w:val="0"/>
          <w:caps w:val="0"/>
          <w:color w:val="00001A"/>
          <w:spacing w:val="0"/>
          <w:sz w:val="36"/>
          <w:szCs w:val="36"/>
          <w:shd w:val="clear" w:fill="FFFFFF"/>
          <w:vertAlign w:val="baseline"/>
        </w:rPr>
        <w:t>。任何处都是要与人和睦相处，在各个家庭、团体等当中，需要让人心和合成一家，这就是和合的观念。</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Style w:val="9"/>
          <w:rFonts w:hint="default" w:ascii="sans-serif" w:hAnsi="sans-serif" w:eastAsia="sans-serif" w:cs="sans-serif"/>
          <w:b/>
          <w:bCs/>
          <w:i w:val="0"/>
          <w:iCs w:val="0"/>
          <w:caps w:val="0"/>
          <w:color w:val="00001A"/>
          <w:spacing w:val="0"/>
          <w:sz w:val="36"/>
          <w:szCs w:val="36"/>
          <w:shd w:val="clear" w:fill="FFFFFF"/>
          <w:vertAlign w:val="baseline"/>
        </w:rPr>
        <w:t>六、文雅观念</w:t>
      </w:r>
      <w:r>
        <w:rPr>
          <w:rFonts w:hint="default" w:ascii="sans-serif" w:hAnsi="sans-serif" w:eastAsia="sans-serif" w:cs="sans-serif"/>
          <w:i w:val="0"/>
          <w:iCs w:val="0"/>
          <w:caps w:val="0"/>
          <w:color w:val="00001A"/>
          <w:spacing w:val="0"/>
          <w:sz w:val="36"/>
          <w:szCs w:val="36"/>
          <w:shd w:val="clear" w:fill="FFFFFF"/>
          <w:vertAlign w:val="baseline"/>
        </w:rPr>
        <w:t>。不能学现在的媒体流传的那些粗俗的话、痞子的话等等，凡是那种刺激性、伤害性的话语都要断掉。然后说文雅的语言，就是很雅正、有一种心灵的美好，出现的是美善的言词。</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Style w:val="9"/>
          <w:rFonts w:hint="default" w:ascii="sans-serif" w:hAnsi="sans-serif" w:eastAsia="sans-serif" w:cs="sans-serif"/>
          <w:b/>
          <w:bCs/>
          <w:i w:val="0"/>
          <w:iCs w:val="0"/>
          <w:caps w:val="0"/>
          <w:color w:val="00001A"/>
          <w:spacing w:val="0"/>
          <w:sz w:val="36"/>
          <w:szCs w:val="36"/>
          <w:shd w:val="clear" w:fill="FFFFFF"/>
          <w:vertAlign w:val="baseline"/>
        </w:rPr>
        <w:t>七、法语观念</w:t>
      </w:r>
      <w:r>
        <w:rPr>
          <w:rFonts w:hint="default" w:ascii="sans-serif" w:hAnsi="sans-serif" w:eastAsia="sans-serif" w:cs="sans-serif"/>
          <w:i w:val="0"/>
          <w:iCs w:val="0"/>
          <w:caps w:val="0"/>
          <w:color w:val="00001A"/>
          <w:spacing w:val="0"/>
          <w:sz w:val="36"/>
          <w:szCs w:val="36"/>
          <w:shd w:val="clear" w:fill="FFFFFF"/>
          <w:vertAlign w:val="baseline"/>
        </w:rPr>
        <w:t>。断除一切非法的语言、不具义的语言，说的都是与法相应的语言。在西藏来说就是要念诵，念诵不是别的，就是要念诸佛的法语，效仿过去的大德，口要说的是法的语言。</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Style w:val="9"/>
          <w:rFonts w:hint="default" w:ascii="sans-serif" w:hAnsi="sans-serif" w:eastAsia="sans-serif" w:cs="sans-serif"/>
          <w:b/>
          <w:bCs/>
          <w:i w:val="0"/>
          <w:iCs w:val="0"/>
          <w:caps w:val="0"/>
          <w:color w:val="00001A"/>
          <w:spacing w:val="0"/>
          <w:sz w:val="36"/>
          <w:szCs w:val="36"/>
          <w:shd w:val="clear" w:fill="FFFFFF"/>
          <w:vertAlign w:val="baseline"/>
        </w:rPr>
        <w:t>八、舍心观念</w:t>
      </w:r>
      <w:r>
        <w:rPr>
          <w:rFonts w:hint="default" w:ascii="sans-serif" w:hAnsi="sans-serif" w:eastAsia="sans-serif" w:cs="sans-serif"/>
          <w:i w:val="0"/>
          <w:iCs w:val="0"/>
          <w:caps w:val="0"/>
          <w:color w:val="00001A"/>
          <w:spacing w:val="0"/>
          <w:sz w:val="36"/>
          <w:szCs w:val="36"/>
          <w:shd w:val="clear" w:fill="FFFFFF"/>
          <w:vertAlign w:val="baseline"/>
        </w:rPr>
        <w:t>。不是一味地贪取，而是要舍掉。在传统的儒道两家非常好的道德上面就要明白，对于世间法，不是贪婪、发展，而是要知足；在这个基础上进一步上升到佛家，就是要舍开。消极上，全部都不能够越限的，尽量做减法，所以是减的观念。然后这还不够，真正要落到大乘佛法上，还要积极地舍，舍身、舍财、舍善根，这就是修舍心。一切处都是舍，吃饭的时候也是想到一切舍，做了功德也是想到一切舍，施一件衣服也是想到一切都舍。这个首先要熏习善的习性，之后在这条路上发展，方向上不是贪，而是舍。</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Style w:val="9"/>
          <w:rFonts w:hint="default" w:ascii="sans-serif" w:hAnsi="sans-serif" w:eastAsia="sans-serif" w:cs="sans-serif"/>
          <w:b/>
          <w:bCs/>
          <w:i w:val="0"/>
          <w:iCs w:val="0"/>
          <w:caps w:val="0"/>
          <w:color w:val="00001A"/>
          <w:spacing w:val="0"/>
          <w:sz w:val="36"/>
          <w:szCs w:val="36"/>
          <w:shd w:val="clear" w:fill="FFFFFF"/>
          <w:vertAlign w:val="baseline"/>
        </w:rPr>
        <w:t>九、饶益观念</w:t>
      </w:r>
      <w:r>
        <w:rPr>
          <w:rFonts w:hint="default" w:ascii="sans-serif" w:hAnsi="sans-serif" w:eastAsia="sans-serif" w:cs="sans-serif"/>
          <w:i w:val="0"/>
          <w:iCs w:val="0"/>
          <w:caps w:val="0"/>
          <w:color w:val="00001A"/>
          <w:spacing w:val="0"/>
          <w:sz w:val="36"/>
          <w:szCs w:val="36"/>
          <w:shd w:val="clear" w:fill="FFFFFF"/>
          <w:vertAlign w:val="baseline"/>
        </w:rPr>
        <w:t>。对他人不是采取为了私利而谋害的心，而是要采取割让、舍己，设法地把自己的东西给别人，设法地对他作饶益，这样就从害心上翻转过来变成饶益。首先要建立饶益的观念、在一切处利他的观念。</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Style w:val="9"/>
          <w:rFonts w:hint="default" w:ascii="sans-serif" w:hAnsi="sans-serif" w:eastAsia="sans-serif" w:cs="sans-serif"/>
          <w:b/>
          <w:bCs/>
          <w:i w:val="0"/>
          <w:iCs w:val="0"/>
          <w:caps w:val="0"/>
          <w:color w:val="00001A"/>
          <w:spacing w:val="0"/>
          <w:sz w:val="36"/>
          <w:szCs w:val="36"/>
          <w:shd w:val="clear" w:fill="FFFFFF"/>
          <w:vertAlign w:val="baseline"/>
        </w:rPr>
        <w:t>十、正见观念</w:t>
      </w:r>
      <w:r>
        <w:rPr>
          <w:rFonts w:hint="default" w:ascii="sans-serif" w:hAnsi="sans-serif" w:eastAsia="sans-serif" w:cs="sans-serif"/>
          <w:i w:val="0"/>
          <w:iCs w:val="0"/>
          <w:caps w:val="0"/>
          <w:color w:val="00001A"/>
          <w:spacing w:val="0"/>
          <w:sz w:val="36"/>
          <w:szCs w:val="36"/>
          <w:shd w:val="clear" w:fill="FFFFFF"/>
          <w:vertAlign w:val="baseline"/>
        </w:rPr>
        <w:t>。一切世间的邪说所建立的各种理念等等，这些都是属于邪见范畴。比如，在世俗谛上说没有因果、苦乐颠倒、可以发展自我主义等等，这些都是邪见。再进一层细的方面，认为有法，是常是断等等都是邪见。因此要知道，方向上一定要心中依止正见，在观念上就要知道，不但是粗的邪见不能依止，连细的也不能依止。在这上面要知道，我一定要取得正见，当取得一分正见的时候，时时把持这个正见不丢掉，这就叫正见观念。</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Fonts w:hint="default" w:ascii="sans-serif" w:hAnsi="sans-serif" w:eastAsia="sans-serif" w:cs="sans-serif"/>
          <w:i w:val="0"/>
          <w:iCs w:val="0"/>
          <w:caps w:val="0"/>
          <w:color w:val="00001A"/>
          <w:spacing w:val="0"/>
          <w:sz w:val="36"/>
          <w:szCs w:val="36"/>
          <w:shd w:val="clear" w:fill="FFFFFF"/>
          <w:vertAlign w:val="baseline"/>
        </w:rPr>
        <w:t>像这样，要极其充分地去发展善行，它的根源是善心，而善心上其实就是信和悲或者信和欲。信就要发展胜解，白业果上首先充分地去作抉择观察，一条一条地确认到它的因果条理，而且真实不虚。发现这上面完全没有差错的，发现缘起贯穿在一切的白业白果上。之后又知道，下一粒种子，会发生像参天大树那样看不到边际的果，就知道业的相续性是非常厉害的。这时候就知道，必须在自心中熏善种，这个发生的就是信心。那么，这个引导的次第就放在果相里面，对于白业上的异熟、等流、增上、士用的四重果相，一一发生体认，然后结晶成一个非常巨大的因果的胜解，首先由这个途径取得信心。那么有了信心之后，他的欲就要开展出来了，这个欲是一个悲，这个悲就是从邪的、苦的方面反转过来的一种道心。有了这个欲——善法的欲以后，他就开始会立愿，“一定要这样行善！”以这个愿的推展，会一步一步地加深加广。那个数量，就像经商者对于财富有欲以后，昼夜不断地在财富上发展，同样，他会昼夜不断地在善上发展，然后发展成一个善的富翁。最终达到二地菩萨善行圆满的地步，一切处身口意的善全部都发展出来了。</w:t>
      </w:r>
    </w:p>
    <w:p>
      <w:pPr>
        <w:pStyle w:val="5"/>
        <w:keepNext w:val="0"/>
        <w:keepLines w:val="0"/>
        <w:widowControl/>
        <w:suppressLineNumbers w:val="0"/>
        <w:pBdr>
          <w:top w:val="single" w:color="000000" w:sz="4" w:space="1"/>
          <w:left w:val="none" w:color="auto" w:sz="0" w:space="0"/>
          <w:bottom w:val="none" w:color="auto" w:sz="0" w:space="0"/>
          <w:right w:val="none" w:color="auto" w:sz="0" w:space="0"/>
        </w:pBdr>
        <w:shd w:val="clear" w:fill="FFFFFF"/>
        <w:spacing w:before="84" w:beforeAutospacing="0" w:line="14" w:lineRule="atLeast"/>
        <w:ind w:left="0" w:firstLine="0"/>
        <w:jc w:val="left"/>
        <w:textAlignment w:val="baseline"/>
        <w:rPr>
          <w:rFonts w:hint="default" w:ascii="sans-serif" w:hAnsi="sans-serif" w:eastAsia="sans-serif" w:cs="sans-serif"/>
          <w:b/>
          <w:bCs/>
          <w:i w:val="0"/>
          <w:iCs w:val="0"/>
          <w:caps w:val="0"/>
          <w:color w:val="00001A"/>
          <w:spacing w:val="0"/>
          <w:sz w:val="36"/>
          <w:szCs w:val="36"/>
        </w:rPr>
      </w:pPr>
      <w:r>
        <w:rPr>
          <w:rFonts w:hint="default" w:ascii="sans-serif" w:hAnsi="sans-serif" w:eastAsia="sans-serif" w:cs="sans-serif"/>
          <w:b/>
          <w:bCs/>
          <w:i w:val="0"/>
          <w:iCs w:val="0"/>
          <w:caps w:val="0"/>
          <w:color w:val="00001A"/>
          <w:spacing w:val="0"/>
          <w:sz w:val="36"/>
          <w:szCs w:val="36"/>
          <w:shd w:val="clear" w:fill="FFFFFF"/>
          <w:vertAlign w:val="baseline"/>
        </w:rPr>
        <w:t>好身、好口、好心</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Fonts w:hint="default" w:ascii="sans-serif" w:hAnsi="sans-serif" w:eastAsia="sans-serif" w:cs="sans-serif"/>
          <w:i w:val="0"/>
          <w:iCs w:val="0"/>
          <w:caps w:val="0"/>
          <w:color w:val="00001A"/>
          <w:spacing w:val="0"/>
          <w:sz w:val="36"/>
          <w:szCs w:val="36"/>
          <w:shd w:val="clear" w:fill="FFFFFF"/>
          <w:vertAlign w:val="baseline"/>
        </w:rPr>
        <w:t>我们从十行再说三好。这就明白，所谓的善就是要身好、口好、心好，身有三个好，口有四个好，心有三个好。这就懂了，如果我的身体没有去作杀生，对于生命爱护，这就表示我有一个很好的身，这个身是一个善的身，这是第一个善的身。第二，我不去作不与取，不义之财不取的，非分之财不取的，下至连念头都不起了，然后一切时都是去作惠施，有什么都是尽量地施舍，这就是我身的第二好。如果我这么做，我是一个好的身，假使我去偷盗，我是一个邪的身。我去护生是个好的身，我去杀生是个恶的身。再说，我这个身去作邪淫是不干净的身，我这个身如果守礼法，那我是个善的身。</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Fonts w:hint="default" w:ascii="sans-serif" w:hAnsi="sans-serif" w:eastAsia="sans-serif" w:cs="sans-serif"/>
          <w:i w:val="0"/>
          <w:iCs w:val="0"/>
          <w:caps w:val="0"/>
          <w:color w:val="00001A"/>
          <w:spacing w:val="0"/>
          <w:sz w:val="36"/>
          <w:szCs w:val="36"/>
          <w:shd w:val="clear" w:fill="FFFFFF"/>
          <w:vertAlign w:val="baseline"/>
        </w:rPr>
        <w:t>口的四个上面，我的口说妄语是不好的口，我的口说诚实语是好的口。再者，我的口去说离间的话是很邪的口，我的口去说和合的话是善的口。再者，我的口说粗恶的话是不好的口，我的口说文雅的话是好的口。再者，我的口说绮语是不好的口，我的口说法语是好的口。</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Fonts w:hint="default" w:ascii="sans-serif" w:hAnsi="sans-serif" w:eastAsia="sans-serif" w:cs="sans-serif"/>
          <w:i w:val="0"/>
          <w:iCs w:val="0"/>
          <w:caps w:val="0"/>
          <w:color w:val="00001A"/>
          <w:spacing w:val="0"/>
          <w:sz w:val="36"/>
          <w:szCs w:val="36"/>
          <w:shd w:val="clear" w:fill="FFFFFF"/>
          <w:vertAlign w:val="baseline"/>
        </w:rPr>
        <w:t>再看心，我的心贪婪，想拿到别人的好东西，这个是不好的心，我的心有什么都舍，是好的心。有财就是想要舍给人，一衣一食都是想舍给人，有房子、车子都想舍给人，有什么好东西都想舍给人，是好的心；再进一步，连我的身体都能奉献，给三宝、给众生做事，这是好的心；或者有善根全数舍掉，这个是好的心。再者，我就想，在各种的竞争当中，自我不甘委屈，受到一点点的不公，我就要反击、要损害，这个是不好的心。假使我是想，处处以体恤之心要作饶益，尽量给人家作利益，这是好的心。再者，我的心里熏了那么多邪见，非常地刚强，执著邪的观念，这是不好的心。假使守持法界的真理，一直依着因果的见、空性的见等，这是好的心。处处都是这样的见、这样的看法，“这个都是因果，过去造了这样的业就有这样的果，怨不得人的，要忏悔！将来也不是靠诡计、邪巧、侥幸等来得到，我们一定要种善因”，这样就是依止因果正见在行持的。或者说“这是空性，人没有、法没有”，就像这样，这就是依正见。</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44"/>
          <w:szCs w:val="44"/>
          <w:shd w:val="clear" w:fill="FFFFFF"/>
          <w:vertAlign w:val="baseline"/>
        </w:rPr>
      </w:pPr>
      <w:r>
        <w:rPr>
          <w:rFonts w:hint="default" w:ascii="sans-serif" w:hAnsi="sans-serif" w:eastAsia="sans-serif" w:cs="sans-serif"/>
          <w:i w:val="0"/>
          <w:iCs w:val="0"/>
          <w:caps w:val="0"/>
          <w:color w:val="00001A"/>
          <w:spacing w:val="0"/>
          <w:sz w:val="36"/>
          <w:szCs w:val="36"/>
          <w:shd w:val="clear" w:fill="FFFFFF"/>
          <w:vertAlign w:val="baseline"/>
        </w:rPr>
        <w:t>像这样，我们如果能够秉持十善道，就有很好的身，干干净净的，很纯善的；很好的口，非常地纯洁，又良善；非常好的心，没有染污的，很纯洁的、很善良的、很正确的。</w:t>
      </w:r>
      <w:bookmarkStart w:id="0" w:name="_GoBack"/>
      <w:bookmarkEnd w:id="0"/>
    </w:p>
    <w:p>
      <w:pPr>
        <w:pStyle w:val="2"/>
        <w:keepNext w:val="0"/>
        <w:keepLines w:val="0"/>
        <w:widowControl/>
        <w:suppressLineNumbers w:val="0"/>
        <w:pBdr>
          <w:top w:val="single" w:color="000080" w:sz="12" w:space="1"/>
          <w:left w:val="none" w:color="auto" w:sz="0" w:space="0"/>
          <w:bottom w:val="none" w:color="auto" w:sz="0" w:space="0"/>
          <w:right w:val="none" w:color="auto" w:sz="0" w:space="0"/>
        </w:pBdr>
        <w:shd w:val="clear" w:fill="FFFFFF"/>
        <w:spacing w:before="120" w:beforeAutospacing="0" w:line="294" w:lineRule="atLeast"/>
        <w:ind w:left="0" w:firstLine="0"/>
        <w:jc w:val="left"/>
        <w:textAlignment w:val="baseline"/>
        <w:rPr>
          <w:rFonts w:hint="default" w:ascii="sans-serif" w:hAnsi="sans-serif" w:eastAsia="sans-serif" w:cs="sans-serif"/>
          <w:b w:val="0"/>
          <w:bCs/>
          <w:i w:val="0"/>
          <w:iCs w:val="0"/>
          <w:caps w:val="0"/>
          <w:color w:val="0000B3"/>
          <w:spacing w:val="-9"/>
          <w:sz w:val="52"/>
          <w:szCs w:val="32"/>
        </w:rPr>
      </w:pPr>
      <w:r>
        <w:rPr>
          <w:rFonts w:hint="default" w:ascii="sans-serif" w:hAnsi="sans-serif" w:eastAsia="sans-serif" w:cs="sans-serif"/>
          <w:b w:val="0"/>
          <w:bCs/>
          <w:i w:val="0"/>
          <w:iCs w:val="0"/>
          <w:caps w:val="0"/>
          <w:color w:val="0000B3"/>
          <w:spacing w:val="-9"/>
          <w:sz w:val="52"/>
          <w:szCs w:val="32"/>
          <w:shd w:val="clear" w:fill="FFFFFF"/>
          <w:vertAlign w:val="baseline"/>
        </w:rPr>
        <w:t>参考资料</w:t>
      </w:r>
    </w:p>
    <w:p>
      <w:pPr>
        <w:pStyle w:val="3"/>
        <w:keepNext w:val="0"/>
        <w:keepLines w:val="0"/>
        <w:widowControl/>
        <w:suppressLineNumbers w:val="0"/>
        <w:pBdr>
          <w:top w:val="single" w:color="8B0000" w:sz="12" w:space="1"/>
          <w:left w:val="none" w:color="auto" w:sz="0" w:space="0"/>
          <w:bottom w:val="none" w:color="auto" w:sz="0" w:space="0"/>
          <w:right w:val="none" w:color="auto" w:sz="0" w:space="0"/>
        </w:pBdr>
        <w:shd w:val="clear" w:fill="FFFFFF"/>
        <w:spacing w:before="108" w:beforeAutospacing="0" w:line="14" w:lineRule="atLeast"/>
        <w:ind w:left="0" w:firstLine="0"/>
        <w:jc w:val="left"/>
        <w:textAlignment w:val="baseline"/>
        <w:rPr>
          <w:rFonts w:hint="default" w:ascii="sans-serif" w:hAnsi="sans-serif" w:eastAsia="sans-serif" w:cs="sans-serif"/>
          <w:b w:val="0"/>
          <w:bCs/>
          <w:i w:val="0"/>
          <w:iCs w:val="0"/>
          <w:caps w:val="0"/>
          <w:color w:val="00001A"/>
          <w:spacing w:val="-11"/>
          <w:sz w:val="44"/>
          <w:szCs w:val="44"/>
        </w:rPr>
      </w:pPr>
      <w:r>
        <w:rPr>
          <w:rFonts w:hint="default" w:ascii="sans-serif" w:hAnsi="sans-serif" w:eastAsia="sans-serif" w:cs="sans-serif"/>
          <w:b w:val="0"/>
          <w:bCs/>
          <w:i w:val="0"/>
          <w:iCs w:val="0"/>
          <w:caps w:val="0"/>
          <w:color w:val="00001A"/>
          <w:spacing w:val="-11"/>
          <w:sz w:val="44"/>
          <w:szCs w:val="44"/>
          <w:shd w:val="clear" w:fill="FFFFFF"/>
          <w:vertAlign w:val="baseline"/>
        </w:rPr>
        <w:t>戒杀放生的功德</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shd w:val="clear" w:fill="FFFFFF"/>
          <w:vertAlign w:val="baseline"/>
        </w:rPr>
        <w:t>关于戒杀放生的功德，想必大家都多多少少地知道一些。在以前关于放生的开示中，也讲过一些戒杀放生的功德，所以一看到这个题目，也许很多人会认为这已经是老生常谈，是不值重提的话题，将宝贵的时间浪费在此，显得有点多此一举。</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shd w:val="clear" w:fill="FFFFFF"/>
          <w:vertAlign w:val="baseline"/>
        </w:rPr>
        <w:t>但此处要讲的，也有一些不同往常的新鲜内容。这些内容，就是释迦牟尼佛亲口所讲的一些戒杀放生的概念以及戒杀放生的功德。一旦知道这些教证，它们就会成为一种动力，对我们奉令承教、励力戒杀放生起到鼓励、鞭策的作用，所以在这里还是有必要再讲一讲。</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shd w:val="clear" w:fill="FFFFFF"/>
          <w:vertAlign w:val="baseline"/>
        </w:rPr>
        <w:t>戒杀放生虽然是佛陀对佛弟子的最低要求，可做起来却并非易事，若能无惧艰困、难行亦行，其功德也远远超越了守持盗、淫、妄戒的功德。</w:t>
      </w:r>
    </w:p>
    <w:p>
      <w:pPr>
        <w:pStyle w:val="4"/>
        <w:keepNext w:val="0"/>
        <w:keepLines w:val="0"/>
        <w:widowControl/>
        <w:suppressLineNumbers w:val="0"/>
        <w:pBdr>
          <w:top w:val="single" w:color="000000" w:sz="4" w:space="1"/>
          <w:left w:val="none" w:color="auto" w:sz="0" w:space="0"/>
          <w:bottom w:val="none" w:color="auto" w:sz="0" w:space="0"/>
          <w:right w:val="none" w:color="auto" w:sz="0" w:space="0"/>
        </w:pBdr>
        <w:shd w:val="clear" w:fill="FFFFFF"/>
        <w:spacing w:before="96" w:beforeAutospacing="0" w:line="14" w:lineRule="atLeast"/>
        <w:ind w:left="0" w:firstLine="0"/>
        <w:jc w:val="left"/>
        <w:textAlignment w:val="baseline"/>
        <w:rPr>
          <w:rFonts w:hint="default" w:ascii="sans-serif" w:hAnsi="sans-serif" w:eastAsia="sans-serif" w:cs="sans-serif"/>
          <w:b w:val="0"/>
          <w:bCs/>
          <w:i w:val="0"/>
          <w:iCs w:val="0"/>
          <w:caps w:val="0"/>
          <w:color w:val="00001A"/>
          <w:spacing w:val="0"/>
          <w:sz w:val="32"/>
          <w:szCs w:val="32"/>
        </w:rPr>
      </w:pPr>
      <w:r>
        <w:rPr>
          <w:rFonts w:hint="default" w:ascii="sans-serif" w:hAnsi="sans-serif" w:eastAsia="sans-serif" w:cs="sans-serif"/>
          <w:b w:val="0"/>
          <w:bCs/>
          <w:i w:val="0"/>
          <w:iCs w:val="0"/>
          <w:caps w:val="0"/>
          <w:color w:val="00001A"/>
          <w:spacing w:val="0"/>
          <w:sz w:val="32"/>
          <w:szCs w:val="32"/>
          <w:shd w:val="clear" w:fill="FFFFFF"/>
          <w:vertAlign w:val="baseline"/>
        </w:rPr>
        <w:t>一、关于戒杀</w:t>
      </w:r>
    </w:p>
    <w:p>
      <w:pPr>
        <w:pStyle w:val="5"/>
        <w:keepNext w:val="0"/>
        <w:keepLines w:val="0"/>
        <w:widowControl/>
        <w:suppressLineNumbers w:val="0"/>
        <w:pBdr>
          <w:top w:val="single" w:color="000000" w:sz="4" w:space="1"/>
          <w:left w:val="none" w:color="auto" w:sz="0" w:space="0"/>
          <w:bottom w:val="none" w:color="auto" w:sz="0" w:space="0"/>
          <w:right w:val="none" w:color="auto" w:sz="0" w:space="0"/>
        </w:pBdr>
        <w:shd w:val="clear" w:fill="FFFFFF"/>
        <w:spacing w:before="84" w:beforeAutospacing="0" w:line="14" w:lineRule="atLeast"/>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shd w:val="clear" w:fill="FFFFFF"/>
          <w:vertAlign w:val="baseline"/>
        </w:rPr>
        <w:t>（一）戒杀的必要性</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shd w:val="clear" w:fill="FFFFFF"/>
          <w:vertAlign w:val="baseline"/>
        </w:rPr>
        <w:t>在十不善中，有两种不善的罪业是最为严重的，一个是杀生，另一个是邪见。为什么杀生的罪业有那么严重呢？首先因为杀生对其他生命构成了极大的伤害；其次从自己的角度而言，杀生的严重果报是惨堕地狱，所以将杀生的罪业排在了第一。</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shd w:val="clear" w:fill="FFFFFF"/>
          <w:vertAlign w:val="baseline"/>
        </w:rPr>
        <w:t>为什么要戒杀呢？要想意识到戒杀的重要性，就需要从将心比心的角度来进行换位思考。</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shd w:val="clear" w:fill="FFFFFF"/>
          <w:vertAlign w:val="baseline"/>
        </w:rPr>
        <w:t>首先我们应当这样思维：每个人在来到世上以后，随着年龄的增长会逐渐地去寻找自己的理想、追求与爱好。比如说，有些人因为贪图钱财，而愿将体力、青春，以及千载难逢的人间岁月等所有的一切，都花费在追逐金钱的“事业”之中；有些人因为崇尚地位，为了赢得高官厚爵，宁可舍弃包括辛苦换来的钱财在内的所有一切；另有一些人却垂青于名声，为了名满天下、流芳百世，又置钱财、地位于不顾。尽管每种人都各有图谋，但愿意为了金钱、地位与名声而付出生命的情况却异常罕见。由此可见，对于所有人来说，生命的价值都是极其珍贵的，一切世间万法均无法与之比肩。</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shd w:val="clear" w:fill="FFFFFF"/>
          <w:vertAlign w:val="baseline"/>
        </w:rPr>
        <w:t>但很奇怪的是，虽然人类万分珍惜自己的生命，却将其他众生的生命视若草芥。为了自己的蝇头小利，会亲自动手去杀害这些众生；即使自己不动手，也会在为了满足自己的口腹之欲，或者在为了获取利润的情况下，眼见他人灭绝人性地残杀这些无辜生命，却熟视无睹、冷眼旁观，不愿尽己所能地规劝阻拦。</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shd w:val="clear" w:fill="FFFFFF"/>
          <w:vertAlign w:val="baseline"/>
        </w:rPr>
        <w:t>我们自以为人类文明在不断地发展进步，但由人类发明的残酷杀害、虐待其他生命的方法，却在现代社会的各个角落层出不穷。这些现象除了能证明人类的愚蠢、无知、贪婪与野蛮之外，又能说明什么呢？难道这就是所谓的文明吗？既然人类都不愿意放弃自己的生命，又怎能随意剥夺他众的生命呢？</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shd w:val="clear" w:fill="FFFFFF"/>
          <w:vertAlign w:val="baseline"/>
        </w:rPr>
        <w:t>人类不仅肆无忌惮地屠杀无辜生灵，还为自己的恶劣行径寻找了一些所谓的正当“理由”与“依据”。</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shd w:val="clear" w:fill="FFFFFF"/>
          <w:vertAlign w:val="baseline"/>
        </w:rPr>
        <w:t>基督教以及释迦佛住世时的一些婆罗门的宗教认为：动物是上帝等神灵赐给人类的食物，以动物为食是天经地义、理所当然的事情。</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shd w:val="clear" w:fill="FFFFFF"/>
          <w:vertAlign w:val="baseline"/>
        </w:rPr>
        <w:t>另外，很多人都知道，二元论的缔造者笛卡儿甚至认为：动物只不过是一种自动的机器，是没有任何感觉的物体。自从他创立了这种学说之后，西方医学界就开始在没有麻醉的情况下，残忍地对动物进行活体解剖，使无数生命遭受了惨无人道的凌虐。</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shd w:val="clear" w:fill="FFFFFF"/>
          <w:vertAlign w:val="baseline"/>
        </w:rPr>
        <w:t>本来依照常规，在各个宗教、各种学术之间，大家都应当互相尊重、和平共处，而不应该以严厉的态度去驳斥对方。但上述观点不但导致了自己观念上的错误，而且还对其他众生造成了极大的伤害，因此我们就必须毫不留情地给予破斥。</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shd w:val="clear" w:fill="FFFFFF"/>
          <w:vertAlign w:val="baseline"/>
        </w:rPr>
        <w:t>首先，认为上帝等神灵将动物赐给人类为食的观点，是绝对无法证明的。时至今日，上帝存在之说已经成为令西方人深感头痛的一种尴尬，虽然无数人都在绞尽脑汁地去证明上帝的存在，但至今尚一无所获。</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shd w:val="clear" w:fill="FFFFFF"/>
          <w:vertAlign w:val="baseline"/>
        </w:rPr>
        <w:t>当然，我们并不是想否认上帝的存在，但既然上帝存在之说尚是一个悬案，那么所谓“上帝”将动物赐给人类为食的观点又如何以理服人呢？</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shd w:val="clear" w:fill="FFFFFF"/>
          <w:vertAlign w:val="baseline"/>
        </w:rPr>
        <w:t>至于笛卡儿的观点就更是不堪一击，包括小孩子都知道，像黑猩猩之类的很多动物，其智力、情感都跟人类不相上下。如果认为动物没有苦乐感受，就真是可笑荒唐了。因此，这两种说法都是没有任何根据的荒谬之说。</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shd w:val="clear" w:fill="FFFFFF"/>
          <w:vertAlign w:val="baseline"/>
        </w:rPr>
        <w:t>既然动物也跟人类一样具有知性与感受，不愿意承受痛苦的折磨，那么人类究竟该如何对待动物呢？关于这个问题，世间人以前并没有拿出明确的答案，后来在近几百年间，西方才开始制定了一些善待动物的法律条文，以约束世人日益疯狂的残暴行为，但这些条例所规定的范围，却是极其狭窄的。哲学与其他宗教，也没有在此问题上给出完整的答案。而世人奉为圭臬的科学，又根本无法以自己的结论唤醒人们的良知，建立起伦理道德的观念。唯一能够全面回答这个问题的，只有释迦牟尼佛的经典。</w:t>
      </w:r>
    </w:p>
    <w:p>
      <w:pPr>
        <w:pStyle w:val="5"/>
        <w:keepNext w:val="0"/>
        <w:keepLines w:val="0"/>
        <w:widowControl/>
        <w:suppressLineNumbers w:val="0"/>
        <w:pBdr>
          <w:top w:val="single" w:color="000000" w:sz="4" w:space="1"/>
          <w:left w:val="none" w:color="auto" w:sz="0" w:space="0"/>
          <w:bottom w:val="none" w:color="auto" w:sz="0" w:space="0"/>
          <w:right w:val="none" w:color="auto" w:sz="0" w:space="0"/>
        </w:pBdr>
        <w:shd w:val="clear" w:fill="FFFFFF"/>
        <w:spacing w:before="84" w:beforeAutospacing="0" w:line="14" w:lineRule="atLeast"/>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shd w:val="clear" w:fill="FFFFFF"/>
          <w:vertAlign w:val="baseline"/>
        </w:rPr>
        <w:t>（二）戒杀的三种层次</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shd w:val="clear" w:fill="FFFFFF"/>
          <w:vertAlign w:val="baseline"/>
        </w:rPr>
        <w:t>佛在小乘的经典当中，提出了戒杀的三种层次：</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shd w:val="clear" w:fill="FFFFFF"/>
          <w:vertAlign w:val="baseline"/>
        </w:rPr>
        <w:t>第一种，是最低的要求。就是如果做不到发誓不杀害所有生命，就可以在动物当中进行选择，比如不杀猪、鸟、鱼、羊或者牛等等；或者发誓除了鱼类之外，不杀害其他的所有生命；或者发誓除了在生病的时候，为了治疗疾病，而杀死体内的寄生虫之外，绝不杀害其他的所有生命；或者发誓不杀害现在不太可能杀害的老虎、大象、熊猫等等珍稀动物，包括发誓不杀害现在根本不存在的恐龙，也有一定功德。虽然这是一种不完整的戒杀，也比完全不戒杀要稍强一筹；</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shd w:val="clear" w:fill="FFFFFF"/>
          <w:vertAlign w:val="baseline"/>
        </w:rPr>
        <w:t>第二种，是中等的要求。就是只有当遇到命难时才杀生，比如在肺、肝等器官中发现了寄生虫，如果不打死，自己就会死亡，为了保住性命，才不得已而杀之；或者在仅剩的少量食物中发现了虫子，如果自己不吃完这些食物，就肯定会饿死，在万不得已的情况下，只有赶走小虫，独吞该食，除此之外，绝不杀害任何生命；</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shd w:val="clear" w:fill="FFFFFF"/>
          <w:vertAlign w:val="baseline"/>
        </w:rPr>
        <w:t>第三种，是上等的要求。就是无论遇到何等的困难，也绝不杀死任何生命。仍以前面所说的情况为例。</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shd w:val="clear" w:fill="FFFFFF"/>
          <w:vertAlign w:val="baseline"/>
        </w:rPr>
        <w:t>如果在身体内发现了蛔虫之类的寄生虫，要治疗疾病，就必须将其打死，不然自己就会付出生命的代价。有一点需要说明的是，关于细菌是否属于众生，至今还没有一个非常确切的答案，所以这里暂时将细菌排除在外。</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shd w:val="clear" w:fill="FFFFFF"/>
          <w:vertAlign w:val="baseline"/>
        </w:rPr>
        <w:t>另外，在仅剩的食物中发现了虫子，如果将这些虫放到其他地方，它们就会因为失去了赖以生存的食物而必死无疑；若将仅有的食物布施给虫子，自己又将命丧黄泉。在不是将虫子扔到一边，就是要放弃自己生命，二者不可两全之际，若有纵然牺牲自己的生命，也绝不故意伤害其他众生的决心，就算是最崇高的发誓。</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shd w:val="clear" w:fill="FFFFFF"/>
          <w:vertAlign w:val="baseline"/>
        </w:rPr>
        <w:t>疾风知劲草，岁寒知松柏。在西藏动乱期间，曾涌现过很多这方面的公案：</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shd w:val="clear" w:fill="FFFFFF"/>
          <w:vertAlign w:val="baseline"/>
        </w:rPr>
        <w:t>有一位上师，在有人将四肢被捆绑的牛、羊等动物放在他的面前，又将屠刀交给他，强迫他去杀害这些生命的时候，曾大义凛然地将屠刀对准了自己的脖子，甘愿以死来捍卫自己的誓言，也绝不向残害众生的邪恶势力低头；</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shd w:val="clear" w:fill="FFFFFF"/>
          <w:vertAlign w:val="baseline"/>
        </w:rPr>
        <w:t>在“除四害”的年代，一位在监狱服刑的出家人，从管教干部处得知了第二天将要捕杀麻雀的计划后，就偷偷去厕所，用小刀割断了自己的血管。旁人费了九牛二虎之力，才将他从死亡的边缘抢救过来；</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shd w:val="clear" w:fill="FFFFFF"/>
          <w:vertAlign w:val="baseline"/>
        </w:rPr>
        <w:t>前几年有一个小出家人，他因为病得苦不堪言而到医院去治疗，结果发现折磨他的病因，是腹腔内的大肠已经腐烂坏死。只有杀死一条狗，并用狗的大肠来替换他自己的大肠，才能把病治好。当他知道后，便急切地告诉周围的人：千万不能为了自己的病，而杀死狗的性命，宁死也不肯接受这种治疗方案。他的上师听到这个消息后非常开心，并赞不绝口地说道：“学佛的人就是应该这样！学佛的人就是应该这样！！”</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shd w:val="clear" w:fill="FFFFFF"/>
          <w:vertAlign w:val="baseline"/>
        </w:rPr>
        <w:t>这些都是真实的事例，前面两个公案中的其中一个当事人至今还在，另一个是否在世我不太清楚，按年龄推算，应该已经去世了。不仅在藏地，包括在汉地等其他地方，也发生过很多类似的公案。这种为了维护其他众生的生命，而将自己的生命置之度外的精神和行为，就是最上等的戒杀。</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shd w:val="clear" w:fill="FFFFFF"/>
          <w:vertAlign w:val="baseline"/>
        </w:rPr>
        <w:t>事到如今，有多少人愿意为了“低贱”的动物而舍弃自己的生命呢？我们在遇到这些情况的时候，又会如何选择呢？也许很多平时将佛理讲得头头是道的人，在面对这个问题的时候，却只能闪烁其辞，环顾左右而言他了。</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shd w:val="clear" w:fill="FFFFFF"/>
          <w:vertAlign w:val="baseline"/>
        </w:rPr>
        <w:t>很多人都自诩为了不起的大乘佛教徒，但在生死存亡的关键时刻，内心深处的软弱就会暴露无遗。请大家衡量一下，自己是否有堪称大乘佛子的资格？如果没有，就应坦然承认，而不要自命不凡。如果现在能有为了众生而舍弃自己生命的决心与勇气，不论将来是否能够做到，也算得上是守持上等戒杀之人。</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shd w:val="clear" w:fill="FFFFFF"/>
          <w:vertAlign w:val="baseline"/>
        </w:rPr>
        <w:t>对于每个人而言，从无始以来心相续中所积累的杀生罪业是非常严重的。而杀生的果报，就是惨堕地狱，这是非常可怕的。如果这一世养成了浓厚的杀生习气，下一世也会因串习而酷爱杀生，并在以后的生生世世都酷爱杀生，也因此而积累更多的杀业，如果不设法让它中断，就只能在地狱中永世不得超升了。</w:t>
      </w:r>
    </w:p>
    <w:p>
      <w:pPr>
        <w:pStyle w:val="5"/>
        <w:keepNext w:val="0"/>
        <w:keepLines w:val="0"/>
        <w:widowControl/>
        <w:suppressLineNumbers w:val="0"/>
        <w:pBdr>
          <w:top w:val="single" w:color="000000" w:sz="4" w:space="1"/>
          <w:left w:val="none" w:color="auto" w:sz="0" w:space="0"/>
          <w:bottom w:val="none" w:color="auto" w:sz="0" w:space="0"/>
          <w:right w:val="none" w:color="auto" w:sz="0" w:space="0"/>
        </w:pBdr>
        <w:shd w:val="clear" w:fill="FFFFFF"/>
        <w:spacing w:before="84" w:beforeAutospacing="0" w:line="14" w:lineRule="atLeast"/>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shd w:val="clear" w:fill="FFFFFF"/>
          <w:vertAlign w:val="baseline"/>
        </w:rPr>
        <w:t>（三）佛经中的戒杀定义</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shd w:val="clear" w:fill="FFFFFF"/>
          <w:vertAlign w:val="baseline"/>
        </w:rPr>
        <w:t>佛陀在佛经中说道：如果在房间内发现有蚂蚁、蚊子、蟑螂、青蛙、螃蟹之类的小生命，纵使它们没有太大的罪过，其存在也会让人感觉不舒服；或者因为老鼠会吃掉衣服、食物等东西；或者在睡眠的时候，一些小生命从天花板上掉下来，将自己从美梦中吵醒，在这种日常生活被打扰的情况下，即使感觉不方便，也尽力忍受而不杀害这些众生，就是一种戒杀；</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shd w:val="clear" w:fill="FFFFFF"/>
          <w:vertAlign w:val="baseline"/>
        </w:rPr>
        <w:t>但一般人的行为却并非如此。一旦某种生命的存在对自己稍有不利的影响，就会千方百计地去消灭它，只是碍于法律、舆论的制约，才不敢去杀害同类，否则也不会手下留情的。</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shd w:val="clear" w:fill="FFFFFF"/>
          <w:vertAlign w:val="baseline"/>
        </w:rPr>
        <w:t>佛陀又说道：如果在青稞、大麦、小麦等粮食中发现有小虫，便考虑到：“如果将这些粮食送到磨坊去推成面粉，就会碾死这些小虫；而将这些明知不能食用的粮食销售出去，不但不能转嫁罪过，反而会有偷盗的过失。”为了避免这些情况，于是自己不食用，也不卖给别人，则也是一种戒杀；</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shd w:val="clear" w:fill="FFFFFF"/>
          <w:vertAlign w:val="baseline"/>
        </w:rPr>
        <w:t>当牛、马、骆驼等牲口因为驮运货物过久、过重，而引起背部溃烂生疮，疮口里面繁殖了很多小虫的时候，就不再让这些牲口去驮东西，而且还用柔软的鸟翅羽毛，将这些微小柔弱的生命从疮口中取出，并放到安全的地方；或者在发现肉食中孳生小虫的时候，就不食用、不销售，也不用来喂养猪狗等家畜，并想尽一切办法保护小生命安全；如果发现被褥下面存在啃食、损坏垫褥等东西的小生命，也不去伤害；或者在走路的时候，虽然知道无意间踩死蚂蚁等小生灵不是罪业，但也小心翼翼，尽可能地不伤害它们。以上这些善待生命的态度，都是戒杀；</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shd w:val="clear" w:fill="FFFFFF"/>
          <w:vertAlign w:val="baseline"/>
        </w:rPr>
        <w:t>上等的戒杀，就是在内脏器官中寄生了虫类，如果不杀死它们，自己不但会疼痛，还会有生命危险；如果打死它们，就可以结束痛苦，获得健康。在面对这种重大抉择时，也宁可牺牲自己的性命，而不伤害其他生命的行为。</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shd w:val="clear" w:fill="FFFFFF"/>
          <w:vertAlign w:val="baseline"/>
        </w:rPr>
        <w:t>佛陀又说道：什么是戒杀呢？如果在仅剩的食物中发现了虫子，若将这些虫子放到其他地方，它们就只有死路一条，如果不吃这些食物，自己又会饿死。于此紧要关头，宁可自己饿死，也绝不伤害众生，就是戒杀。</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shd w:val="clear" w:fill="FFFFFF"/>
          <w:vertAlign w:val="baseline"/>
        </w:rPr>
        <w:t>以上内容，就是佛陀在经书中所宣讲的戒杀概念。这些要求不是佛陀对大乘菩萨特有的要求，而是对大小乘佛弟子的共同要求。</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shd w:val="clear" w:fill="FFFFFF"/>
          <w:vertAlign w:val="baseline"/>
        </w:rPr>
        <w:t>我们以前总以为，自己不去饭店中点杀鸡鸭鱼兔，也不亲自去宰杀猪马牛羊等，就算是戒杀。这虽然是戒杀的一部分，但戒杀还有很多细微的要求。在了知这些要求之后，我们也应该尽力去做到。</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shd w:val="clear" w:fill="FFFFFF"/>
          <w:vertAlign w:val="baseline"/>
        </w:rPr>
        <w:t>以上简单地介绍了三种不同层次的戒杀，以及佛陀所宣说的戒杀概念。</w:t>
      </w:r>
    </w:p>
    <w:p>
      <w:pPr>
        <w:pStyle w:val="5"/>
        <w:keepNext w:val="0"/>
        <w:keepLines w:val="0"/>
        <w:widowControl/>
        <w:suppressLineNumbers w:val="0"/>
        <w:pBdr>
          <w:top w:val="single" w:color="000000" w:sz="4" w:space="1"/>
          <w:left w:val="none" w:color="auto" w:sz="0" w:space="0"/>
          <w:bottom w:val="none" w:color="auto" w:sz="0" w:space="0"/>
          <w:right w:val="none" w:color="auto" w:sz="0" w:space="0"/>
        </w:pBdr>
        <w:shd w:val="clear" w:fill="FFFFFF"/>
        <w:spacing w:before="84" w:beforeAutospacing="0" w:line="14" w:lineRule="atLeast"/>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shd w:val="clear" w:fill="FFFFFF"/>
          <w:vertAlign w:val="baseline"/>
        </w:rPr>
        <w:t>（四）综述</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shd w:val="clear" w:fill="FFFFFF"/>
          <w:vertAlign w:val="baseline"/>
        </w:rPr>
        <w:t>有人会认为佛教的这种要求太过分、太不近人情，简直是匪夷所思，但不论是否理解，佛就是这样以身作则、言行一致地珍爱生命。现在全世界都在提倡珍爱生命，但他们所珍爱的对象，只是人类自己的生命。而佛陀所指的生命，却不仅是指人类的生命，而是包括蛔虫在内的所有生命。只有佛陀，才是珍爱生命的典范，将博爱的意义发挥到了极致;也只有在佛陀的博爱世界里，才没有任何片面、偏袒、狭窄、自私的成分。由此可见，佛不但在宣说如来藏、空性等胜义谛方面是无与伦比的，在劝诫后人善待生命方面，也是如此。</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shd w:val="clear" w:fill="FFFFFF"/>
          <w:vertAlign w:val="baseline"/>
        </w:rPr>
        <w:t>既然我们自称为学佛的人，就应当按照释迦牟尼佛的要求去做。比如说，遭遇疾病的时候，不但自己不去服用杀灭寄生虫的药物，而且也力劝他人放弃这一念头。是否堪称佛教徒的试金石，就在于生死关头能否严格履行佛陀言教。如果仅仅在平时精进地磕头、念经，外表看起来非常虔诚，但遇到具体情况的时候，却仍然怙恶不悛，随意违背佛陀教言，就不配进入佛教徒的行列。</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shd w:val="clear" w:fill="FFFFFF"/>
          <w:vertAlign w:val="baseline"/>
        </w:rPr>
        <w:t>如果根本没有善待动物的心，只是一味地去接受各种灌顶，拜见很多上师、活佛，修持所谓的“大圆满”等等，都是没有用的。连佛陀的最低要求都做不到，又怎能修高层次的法呢？</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shd w:val="clear" w:fill="FFFFFF"/>
          <w:vertAlign w:val="baseline"/>
        </w:rPr>
        <w:t>我目前对自己的要求，就是从这些方面入手。高层次的要求做不到，是可以原谅自己，理解自己的。比如说，如果不能证悟大圆满，生起次第的本尊观想得不清楚，或圆满次第的气脉明点修得差劲，我也不会伤心失望，不会对自己失去信心。因为大圆满、生圆次第等等不是像我这样的人可以证悟的，我离证悟这些高深之法的境界还有一定的差距，所以没有必要勉为其难。但如果我发现自己连佛陀的最低要求都达不到，居然在小的基础方面停滞不前，就会伤心失望甚至万念俱灰。</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shd w:val="clear" w:fill="FFFFFF"/>
          <w:vertAlign w:val="baseline"/>
        </w:rPr>
        <w:t>不知道你们是怎样要求自己的？是往高处着手，还是从低处落脚？如果选择的是前者，我就不得不告诉你们，这种眼高手低的选择是错误的，我们只能从最低处起步，先奠定好坚实的基础，才能一步步地往高处走。</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shd w:val="clear" w:fill="FFFFFF"/>
          <w:vertAlign w:val="baseline"/>
        </w:rPr>
        <w:t>很多人的岁数已经不小了，在几十年人生历程中，你们也耳闻目睹了很多令人动容的事情，但是否看到世间有哪一本书有这种善待生命的要求？或者听到世间有什么人是严格遵循这种要求去做的呢？虽然西方也有一些动物保护协会，我们也非常赞叹、随喜、敬佩他们的行为，但在有人申请做动物试验的时候，他们还是会批准。而佛却不会开许这种做法，绝不允许任何人为了任何目的，去剥夺其他生命生存的权力。</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shd w:val="clear" w:fill="FFFFFF"/>
          <w:vertAlign w:val="baseline"/>
        </w:rPr>
        <w:t>按理来说，任何生命都有生存权和自由权，虽然杀戮行为也不时地在自然界中发生，但除了人类以外，没有哪个生命会自认握有对他众的生杀大权。人类的蛮横无知常使其变得禽兽不如，往往仅为了自己的私欲而凶残地侵犯其他生命，直至物种灭绝的地步仍不为所动。</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shd w:val="clear" w:fill="FFFFFF"/>
          <w:vertAlign w:val="baseline"/>
        </w:rPr>
        <w:t>希望大家不要再对这一切充耳不闻，也不要仅仅将这些要求停留在口头上，而应该付出实际的行动。每个人都应该在客观评价自己的基础上，尽己所能地在以上三种层次中，作出符合自己的选择，并在以后的生活中严格遵照执行，尽量以自己的行动交出令人满意的答卷。</w:t>
      </w:r>
    </w:p>
    <w:p>
      <w:pPr>
        <w:pStyle w:val="5"/>
        <w:keepNext w:val="0"/>
        <w:keepLines w:val="0"/>
        <w:widowControl/>
        <w:suppressLineNumbers w:val="0"/>
        <w:pBdr>
          <w:top w:val="single" w:color="000000" w:sz="4" w:space="1"/>
          <w:left w:val="none" w:color="auto" w:sz="0" w:space="0"/>
          <w:bottom w:val="none" w:color="auto" w:sz="0" w:space="0"/>
          <w:right w:val="none" w:color="auto" w:sz="0" w:space="0"/>
        </w:pBdr>
        <w:shd w:val="clear" w:fill="FFFFFF"/>
        <w:spacing w:before="84" w:beforeAutospacing="0" w:line="14" w:lineRule="atLeast"/>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shd w:val="clear" w:fill="FFFFFF"/>
          <w:vertAlign w:val="baseline"/>
        </w:rPr>
        <w:t>（五）戒杀的功德</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shd w:val="clear" w:fill="FFFFFF"/>
          <w:vertAlign w:val="baseline"/>
        </w:rPr>
        <w:t>1、现世的功德</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shd w:val="clear" w:fill="FFFFFF"/>
          <w:vertAlign w:val="baseline"/>
        </w:rPr>
        <w:t>佛经中说过：诸佛菩萨、世间神灵都会对戒杀行为感到满意、高兴，并竭力赞扬戒杀之人。</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shd w:val="clear" w:fill="FFFFFF"/>
          <w:vertAlign w:val="baseline"/>
        </w:rPr>
        <w:t>也许有人会想：诸佛菩萨是否会了知我的戒杀之愿呢？关于这一点，相信很多对佛教常识有稍许了解的人，都会轻而易举地作出解答。我们也有无数的例证可以证明，佛陀是全知的正量夫。</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shd w:val="clear" w:fill="FFFFFF"/>
          <w:vertAlign w:val="baseline"/>
        </w:rPr>
        <w:t>另外，戒杀之人还可以获得健康。当然，如果前世的杀业重于今世的戒杀功德，或因为其他原因，就仍有可能会生病。但发誓戒杀之人即使偶感小恙，却可以代替堕入地狱的巨大痛苦。</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shd w:val="clear" w:fill="FFFFFF"/>
          <w:vertAlign w:val="baseline"/>
        </w:rPr>
        <w:t>戒杀之人纵使到了晚年也是耳聪目明、五根敏锐。</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shd w:val="clear" w:fill="FFFFFF"/>
          <w:vertAlign w:val="baseline"/>
        </w:rPr>
        <w:t>戒杀还可以消除寿障，延年益寿。有很多人在遭遇寿障之际，会惊恐不安地延请僧众念诵很多仪轨。其实，念诵仪轨虽有作用，但最奏效的方法，无疑是戒杀。通过戒杀，就可以遣除所有的寿障。</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shd w:val="clear" w:fill="FFFFFF"/>
          <w:vertAlign w:val="baseline"/>
        </w:rPr>
        <w:t>戒杀之人不仅可以得到佛菩萨的庇护，就连世间的罗刹、魔鬼等非人，也会保护此人。护法以及其他世间神灵，也会昼夜围绕，严加守护。</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shd w:val="clear" w:fill="FFFFFF"/>
          <w:vertAlign w:val="baseline"/>
        </w:rPr>
        <w:t>很多居士都在坚持供护法，并念诵格萨尔王等各种护法仪轨，但如果不吃素戒杀，其作用是微乎其微的；如果能戒杀吃素，则仪轨可念可不念。即使不念，护法等鬼神也会履行保护、照看戒杀之人的责任。</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shd w:val="clear" w:fill="FFFFFF"/>
          <w:vertAlign w:val="baseline"/>
        </w:rPr>
        <w:t>以上这些戒杀的现世功德，都是佛陀亲口所说的。</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shd w:val="clear" w:fill="FFFFFF"/>
          <w:vertAlign w:val="baseline"/>
        </w:rPr>
        <w:t>2、后世的功德</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shd w:val="clear" w:fill="FFFFFF"/>
          <w:vertAlign w:val="baseline"/>
        </w:rPr>
        <w:t>经书中讲了很多戒杀的后世功德，归纳而言就是：在没有出离心、菩提心以及特别回向的情况下，戒杀之人来世可以投生为天人。</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shd w:val="clear" w:fill="FFFFFF"/>
          <w:vertAlign w:val="baseline"/>
        </w:rPr>
        <w:t>戒杀、放生还有一个重要功德，就是可以成就戒杀之人的任何一个心愿。</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shd w:val="clear" w:fill="FFFFFF"/>
          <w:vertAlign w:val="baseline"/>
        </w:rPr>
        <w:t>比如说，如果在戒杀放生时发愿：愿我能以此功德，而成就阿罗汉的果位，将来就会成为阿罗汉；如果发愿：愿我能以此功德，而成就缘觉的果位，将来就会成为缘觉；如果发愿：愿我能以此功德，而成就佛的果位，将来便会成就佛的果位。其他愿望也可依此类推。愿力本身就是不可思议的，在有了戒杀放生功德的配合之后，更会如虎添翼，成就所愿。</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shd w:val="clear" w:fill="FFFFFF"/>
          <w:vertAlign w:val="baseline"/>
        </w:rPr>
        <w:t>因此，在我们每次放生结束，念诵《普贤行愿品》作回向时，大家一定要珍惜这个难得的特殊机会，尽力地强调自己的心愿。要知道，这时的回向之力与平时是迥然不同的。</w:t>
      </w:r>
    </w:p>
    <w:p>
      <w:pPr>
        <w:pStyle w:val="4"/>
        <w:keepNext w:val="0"/>
        <w:keepLines w:val="0"/>
        <w:widowControl/>
        <w:suppressLineNumbers w:val="0"/>
        <w:pBdr>
          <w:top w:val="single" w:color="000000" w:sz="4" w:space="1"/>
          <w:left w:val="none" w:color="auto" w:sz="0" w:space="0"/>
          <w:bottom w:val="none" w:color="auto" w:sz="0" w:space="0"/>
          <w:right w:val="none" w:color="auto" w:sz="0" w:space="0"/>
        </w:pBdr>
        <w:shd w:val="clear" w:fill="FFFFFF"/>
        <w:spacing w:before="96" w:beforeAutospacing="0" w:line="14" w:lineRule="atLeast"/>
        <w:ind w:left="0" w:firstLine="0"/>
        <w:jc w:val="left"/>
        <w:textAlignment w:val="baseline"/>
        <w:rPr>
          <w:rFonts w:hint="default" w:ascii="sans-serif" w:hAnsi="sans-serif" w:eastAsia="sans-serif" w:cs="sans-serif"/>
          <w:b w:val="0"/>
          <w:bCs/>
          <w:i w:val="0"/>
          <w:iCs w:val="0"/>
          <w:caps w:val="0"/>
          <w:color w:val="00001A"/>
          <w:spacing w:val="0"/>
          <w:sz w:val="32"/>
          <w:szCs w:val="32"/>
        </w:rPr>
      </w:pPr>
      <w:r>
        <w:rPr>
          <w:rFonts w:hint="default" w:ascii="sans-serif" w:hAnsi="sans-serif" w:eastAsia="sans-serif" w:cs="sans-serif"/>
          <w:b w:val="0"/>
          <w:bCs/>
          <w:i w:val="0"/>
          <w:iCs w:val="0"/>
          <w:caps w:val="0"/>
          <w:color w:val="00001A"/>
          <w:spacing w:val="0"/>
          <w:sz w:val="32"/>
          <w:szCs w:val="32"/>
          <w:shd w:val="clear" w:fill="FFFFFF"/>
          <w:vertAlign w:val="baseline"/>
        </w:rPr>
        <w:t>二、关于放生</w:t>
      </w:r>
    </w:p>
    <w:p>
      <w:pPr>
        <w:pStyle w:val="5"/>
        <w:keepNext w:val="0"/>
        <w:keepLines w:val="0"/>
        <w:widowControl/>
        <w:suppressLineNumbers w:val="0"/>
        <w:pBdr>
          <w:top w:val="single" w:color="000000" w:sz="4" w:space="1"/>
          <w:left w:val="none" w:color="auto" w:sz="0" w:space="0"/>
          <w:bottom w:val="none" w:color="auto" w:sz="0" w:space="0"/>
          <w:right w:val="none" w:color="auto" w:sz="0" w:space="0"/>
        </w:pBdr>
        <w:shd w:val="clear" w:fill="FFFFFF"/>
        <w:spacing w:before="84" w:beforeAutospacing="0" w:line="14" w:lineRule="atLeast"/>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shd w:val="clear" w:fill="FFFFFF"/>
          <w:vertAlign w:val="baseline"/>
        </w:rPr>
        <w:t>（一）放生的概念</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shd w:val="clear" w:fill="FFFFFF"/>
          <w:vertAlign w:val="baseline"/>
        </w:rPr>
        <w:t>佛陀对放生所下的定义是：在市场上看到有鱼贩、鸟贩为了宰杀而销售鱼类、飞禽（包括鸡鸭等家禽以及其他动物在内）时，以钱买下这些众生剩余的寿命，并用自己的手将其放回原处。所谓原处，是指如果是水生动物，就放回湖泊、河流或者海洋当中；如果是森林动物，就放归森林等等。不但自己作，而且心生欢喜，并动员他人参与且随喜此事。当自己做完之后，又满心欢喜地想：我今天完成了一件很有益的事情，将来我还要继续坚持下去。</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shd w:val="clear" w:fill="FFFFFF"/>
          <w:vertAlign w:val="baseline"/>
        </w:rPr>
        <w:t>总而言之，真正意义的放生包括三个必不可少的程序：前期加行、中期正行以及后期结行。</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shd w:val="clear" w:fill="FFFFFF"/>
          <w:vertAlign w:val="baseline"/>
        </w:rPr>
        <w:t>前期加行：就是拿钱去购买生命的过程。此时的每一个步伐、每一次呼吸，都是为了放生而作的预备工作；</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shd w:val="clear" w:fill="FFFFFF"/>
          <w:vertAlign w:val="baseline"/>
        </w:rPr>
        <w:t>中期正行：就是在购买之后，用自己的双手将所买众生放回原处的过程；</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shd w:val="clear" w:fill="FFFFFF"/>
          <w:vertAlign w:val="baseline"/>
        </w:rPr>
        <w:t>后期结行：包括随喜，竭力劝勉他人放生，并发誓再接再厉等所有的行为。</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shd w:val="clear" w:fill="FFFFFF"/>
          <w:vertAlign w:val="baseline"/>
        </w:rPr>
        <w:t>毫无疑问，我们一向的放生完全符合佛陀的要求。</w:t>
      </w:r>
    </w:p>
    <w:p>
      <w:pPr>
        <w:pStyle w:val="5"/>
        <w:keepNext w:val="0"/>
        <w:keepLines w:val="0"/>
        <w:widowControl/>
        <w:suppressLineNumbers w:val="0"/>
        <w:pBdr>
          <w:top w:val="single" w:color="000000" w:sz="4" w:space="1"/>
          <w:left w:val="none" w:color="auto" w:sz="0" w:space="0"/>
          <w:bottom w:val="none" w:color="auto" w:sz="0" w:space="0"/>
          <w:right w:val="none" w:color="auto" w:sz="0" w:space="0"/>
        </w:pBdr>
        <w:shd w:val="clear" w:fill="FFFFFF"/>
        <w:spacing w:before="84" w:beforeAutospacing="0" w:line="14" w:lineRule="atLeast"/>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shd w:val="clear" w:fill="FFFFFF"/>
          <w:vertAlign w:val="baseline"/>
        </w:rPr>
        <w:t>（二）放生的功德</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shd w:val="clear" w:fill="FFFFFF"/>
          <w:vertAlign w:val="baseline"/>
        </w:rPr>
        <w:t>在不少的《放生功德文》及以前的放生开示中，已经讲了很多的放生功德。在这里，我们只补充性地讲一下，其他书中没有收集的，小乘佛经中佛陀亲口宣说的教言。</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shd w:val="clear" w:fill="FFFFFF"/>
          <w:vertAlign w:val="baseline"/>
        </w:rPr>
        <w:t>经中云：“万法之根本乃为生命。”对于包括人类在内的任何生命而言，没有任何东西可以比生命更重要、更宝贵。如果有人赐予他众生命，也就赐予了对方所有的幸福。</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shd w:val="clear" w:fill="FFFFFF"/>
          <w:vertAlign w:val="baseline"/>
        </w:rPr>
        <w:t>比如说，在我们买下一头牛用于放生之后，假如这头牛以后可以活五年，那么就说明，我们这次不仅给予了它重生的机会，在直至它临死为止的五年当中，它所享受到的，就它自己而言的所有幸福，也都是我们给予的。因为万法的根本就是生命，如果这头牛失去了生命，就不可能有幸福可言。只有在生命能够延续的情况下，才能享受到所谓的幸福。</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shd w:val="clear" w:fill="FFFFFF"/>
          <w:vertAlign w:val="baseline"/>
        </w:rPr>
        <w:t>同样，在一个人即将死亡之际，如果让他在自己的生命与全世界的所有财产之间进行选择，他肯定会选择自己的生命。因为如果保不住生命，全世界的财产都毫无价值可言。</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shd w:val="clear" w:fill="FFFFFF"/>
          <w:vertAlign w:val="baseline"/>
        </w:rPr>
        <w:t>因此，佛陀才谆谆地教导后人：“诸布施中，放生第一。”</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shd w:val="clear" w:fill="FFFFFF"/>
          <w:vertAlign w:val="baseline"/>
        </w:rPr>
        <w:t>如同戒杀的功德一样，如果作了无畏布施（放生），在没有出离心、菩提心的情况下，死后立即可以投生为天人。若希望能享用轮回世间的圆满，并有针对性地进行回向，便可以随己所愿，转世为天界的梵天、帝释天，人世间的转轮王，或者非天界的阿修罗之王。当然，如果能具备出离心与菩提心，则效果更是不可估量。</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shd w:val="clear" w:fill="FFFFFF"/>
          <w:vertAlign w:val="baseline"/>
        </w:rPr>
        <w:t>经书中还讲过：如同金匠可以将金银加工制作成各种各样的首饰、容器与佛像等等一样，戒杀放生的功德可以帮助自己实现各种各样的心愿。因为戒杀放生的功德是不可思议的，不管怎么回向发愿，都必定可以成就。</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shd w:val="clear" w:fill="FFFFFF"/>
          <w:vertAlign w:val="baseline"/>
        </w:rPr>
        <w:t>戒杀放生的人还可以自然而然地令心相续中生起慈心和悲心，因为生起慈心与悲心的主要因素，就是戒杀、放生和吃素。</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shd w:val="clear" w:fill="FFFFFF"/>
          <w:vertAlign w:val="baseline"/>
        </w:rPr>
        <w:t>佛陀还说道：大悲心是一切正法的种子！戒杀放生的人是轮回众生的怙主、救星，是轮回黑暗中的一盏明灯！</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shd w:val="clear" w:fill="FFFFFF"/>
          <w:vertAlign w:val="baseline"/>
        </w:rPr>
        <w:t>佛陀又说道：“诸持戒中，戒杀第一。”</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shd w:val="clear" w:fill="FFFFFF"/>
          <w:vertAlign w:val="baseline"/>
        </w:rPr>
        <w:t>因为，小乘所有戒律的基础，就是不伤害众生。而对他众最严重的伤害，非杀生莫属。如果能守持这条戒，就断除了对众生的严重伤害，所以是最殊胜的持戒。</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shd w:val="clear" w:fill="FFFFFF"/>
          <w:vertAlign w:val="baseline"/>
        </w:rPr>
        <w:t>平心而论，作为一名佛教徒，虽然在其他的高标准方面我们不能做到，但在杀生以及跟杀生直接有关的吃荤方面，我们必须严格要求自己，千万不要出尔反尔，作出草菅他命的伤天害理之事。</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shd w:val="clear" w:fill="FFFFFF"/>
          <w:vertAlign w:val="baseline"/>
        </w:rPr>
        <w:t>要受持杀戒，只需要自己私下发愿即可，不需要外在的仪轨、仪式。</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36"/>
          <w:szCs w:val="36"/>
        </w:rPr>
      </w:pPr>
      <w:r>
        <w:rPr>
          <w:rFonts w:hint="default" w:ascii="sans-serif" w:hAnsi="sans-serif" w:eastAsia="sans-serif" w:cs="sans-serif"/>
          <w:b w:val="0"/>
          <w:bCs/>
          <w:i w:val="0"/>
          <w:iCs w:val="0"/>
          <w:caps w:val="0"/>
          <w:color w:val="00001A"/>
          <w:spacing w:val="0"/>
          <w:sz w:val="36"/>
          <w:szCs w:val="36"/>
          <w:shd w:val="clear" w:fill="FFFFFF"/>
          <w:vertAlign w:val="baseline"/>
        </w:rPr>
        <w:t>如果我们能心系众生，将戒杀放生作为迫在眉睫的头等大事，就是名符其实的佛弟子。能竭力倡导这种精神，可使佛法进一步发扬光大，使佛之慧灯更长久地照亮世间！</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bCs/>
          <w:i w:val="0"/>
          <w:iCs w:val="0"/>
          <w:caps w:val="0"/>
          <w:color w:val="00001A"/>
          <w:spacing w:val="0"/>
          <w:sz w:val="44"/>
          <w:szCs w:val="44"/>
        </w:rPr>
      </w:pPr>
      <w:r>
        <w:rPr>
          <w:rFonts w:hint="default" w:ascii="sans-serif" w:hAnsi="sans-serif" w:eastAsia="sans-serif" w:cs="sans-serif"/>
          <w:b/>
          <w:bCs/>
          <w:i w:val="0"/>
          <w:iCs w:val="0"/>
          <w:caps w:val="0"/>
          <w:color w:val="00001A"/>
          <w:spacing w:val="0"/>
          <w:sz w:val="44"/>
          <w:szCs w:val="44"/>
          <w:shd w:val="clear" w:fill="FFFFFF"/>
          <w:vertAlign w:val="baseline"/>
        </w:rPr>
        <w:t>思考题</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ascii="sans-serif" w:hAnsi="sans-serif" w:eastAsia="sans-serif" w:cs="sans-serif"/>
          <w:b/>
          <w:bCs/>
          <w:i w:val="0"/>
          <w:iCs w:val="0"/>
          <w:caps w:val="0"/>
          <w:color w:val="00001A"/>
          <w:spacing w:val="0"/>
          <w:sz w:val="36"/>
          <w:szCs w:val="36"/>
        </w:rPr>
      </w:pPr>
      <w:r>
        <w:rPr>
          <w:rFonts w:hint="default" w:ascii="sans-serif" w:hAnsi="sans-serif" w:eastAsia="sans-serif" w:cs="sans-serif"/>
          <w:b/>
          <w:bCs/>
          <w:i w:val="0"/>
          <w:iCs w:val="0"/>
          <w:caps w:val="0"/>
          <w:color w:val="00001A"/>
          <w:spacing w:val="0"/>
          <w:sz w:val="36"/>
          <w:szCs w:val="36"/>
          <w:shd w:val="clear" w:fill="FFFFFF"/>
          <w:vertAlign w:val="baseline"/>
        </w:rPr>
        <w:t>1十善业的体相是什么？其差别相有哪些？</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bCs/>
          <w:i w:val="0"/>
          <w:iCs w:val="0"/>
          <w:caps w:val="0"/>
          <w:color w:val="00001A"/>
          <w:spacing w:val="0"/>
          <w:sz w:val="36"/>
          <w:szCs w:val="36"/>
        </w:rPr>
      </w:pPr>
      <w:r>
        <w:rPr>
          <w:rFonts w:hint="default" w:ascii="sans-serif" w:hAnsi="sans-serif" w:eastAsia="sans-serif" w:cs="sans-serif"/>
          <w:b/>
          <w:bCs/>
          <w:i w:val="0"/>
          <w:iCs w:val="0"/>
          <w:caps w:val="0"/>
          <w:color w:val="00001A"/>
          <w:spacing w:val="0"/>
          <w:sz w:val="36"/>
          <w:szCs w:val="36"/>
          <w:shd w:val="clear" w:fill="FFFFFF"/>
          <w:vertAlign w:val="baseline"/>
        </w:rPr>
        <w:t>2受十善律仪有哪两种方式？具体如何受取？</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bCs/>
          <w:i w:val="0"/>
          <w:iCs w:val="0"/>
          <w:caps w:val="0"/>
          <w:color w:val="00001A"/>
          <w:spacing w:val="0"/>
          <w:sz w:val="36"/>
          <w:szCs w:val="36"/>
        </w:rPr>
      </w:pPr>
      <w:r>
        <w:rPr>
          <w:rFonts w:hint="default" w:ascii="sans-serif" w:hAnsi="sans-serif" w:eastAsia="sans-serif" w:cs="sans-serif"/>
          <w:b/>
          <w:bCs/>
          <w:i w:val="0"/>
          <w:iCs w:val="0"/>
          <w:caps w:val="0"/>
          <w:color w:val="00001A"/>
          <w:spacing w:val="0"/>
          <w:sz w:val="36"/>
          <w:szCs w:val="36"/>
          <w:shd w:val="clear" w:fill="FFFFFF"/>
          <w:vertAlign w:val="baseline"/>
        </w:rPr>
        <w:t>3未作恶和断恶有何不同？</w:t>
      </w:r>
    </w:p>
    <w:p>
      <w:pPr>
        <w:pStyle w:val="6"/>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val="0"/>
          <w:bCs/>
          <w:i w:val="0"/>
          <w:iCs w:val="0"/>
          <w:caps w:val="0"/>
          <w:color w:val="00001A"/>
          <w:spacing w:val="0"/>
          <w:sz w:val="44"/>
          <w:szCs w:val="44"/>
          <w:shd w:val="clear" w:fill="FFFFFF"/>
          <w:vertAlign w:val="baseline"/>
        </w:rPr>
      </w:pPr>
      <w:r>
        <w:rPr>
          <w:rFonts w:hint="default" w:ascii="sans-serif" w:hAnsi="sans-serif" w:eastAsia="sans-serif" w:cs="sans-serif"/>
          <w:b/>
          <w:bCs/>
          <w:i w:val="0"/>
          <w:iCs w:val="0"/>
          <w:caps w:val="0"/>
          <w:color w:val="00001A"/>
          <w:spacing w:val="0"/>
          <w:sz w:val="36"/>
          <w:szCs w:val="36"/>
          <w:shd w:val="clear" w:fill="FFFFFF"/>
          <w:vertAlign w:val="baseline"/>
        </w:rPr>
        <w:t>4什么是满分善？什么是一分善？以公案说明，行持一分善也能得大利益。</w:t>
      </w:r>
    </w:p>
    <w:p>
      <w:pPr>
        <w:rPr>
          <w:rFonts w:hint="default"/>
          <w:b w:val="0"/>
          <w:bCs/>
          <w:sz w:val="24"/>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203F4C"/>
    <w:multiLevelType w:val="multilevel"/>
    <w:tmpl w:val="81203F4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
    <w:nsid w:val="8CA04689"/>
    <w:multiLevelType w:val="multilevel"/>
    <w:tmpl w:val="8CA0468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
    <w:nsid w:val="A6F529F0"/>
    <w:multiLevelType w:val="multilevel"/>
    <w:tmpl w:val="A6F529F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3">
    <w:nsid w:val="AB3718CB"/>
    <w:multiLevelType w:val="multilevel"/>
    <w:tmpl w:val="AB3718C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4">
    <w:nsid w:val="B007D405"/>
    <w:multiLevelType w:val="multilevel"/>
    <w:tmpl w:val="B007D40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5">
    <w:nsid w:val="010FDD2D"/>
    <w:multiLevelType w:val="multilevel"/>
    <w:tmpl w:val="010FDD2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6">
    <w:nsid w:val="1CC452B8"/>
    <w:multiLevelType w:val="multilevel"/>
    <w:tmpl w:val="1CC452B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7">
    <w:nsid w:val="3873AD51"/>
    <w:multiLevelType w:val="multilevel"/>
    <w:tmpl w:val="3873AD51"/>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8">
    <w:nsid w:val="4AF1DCE1"/>
    <w:multiLevelType w:val="multilevel"/>
    <w:tmpl w:val="4AF1DCE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9">
    <w:nsid w:val="77043BAB"/>
    <w:multiLevelType w:val="multilevel"/>
    <w:tmpl w:val="77043BA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0">
    <w:nsid w:val="7AABF476"/>
    <w:multiLevelType w:val="multilevel"/>
    <w:tmpl w:val="7AABF47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wOGNlMTE3YmYyMzAyODM4MzdmZmZiMDk0NGNlM2QifQ=="/>
  </w:docVars>
  <w:rsids>
    <w:rsidRoot w:val="00000000"/>
    <w:rsid w:val="10BD45D1"/>
    <w:rsid w:val="14210ACC"/>
    <w:rsid w:val="1D913D0F"/>
    <w:rsid w:val="31FC2AA3"/>
    <w:rsid w:val="4245460E"/>
    <w:rsid w:val="43415842"/>
    <w:rsid w:val="66521B44"/>
    <w:rsid w:val="6B572E46"/>
    <w:rsid w:val="71163687"/>
    <w:rsid w:val="73491A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58</Pages>
  <Words>20567</Words>
  <Characters>20571</Characters>
  <Lines>0</Lines>
  <Paragraphs>0</Paragraphs>
  <TotalTime>1</TotalTime>
  <ScaleCrop>false</ScaleCrop>
  <LinksUpToDate>false</LinksUpToDate>
  <CharactersWithSpaces>20608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2023-07-21T03:52:00Z</dcterms:created>
  <dc:creator>DELL</dc:creator>
  <cp:lastModifiedBy>DY</cp:lastModifiedBy>
  <dcterms:modified xsi:type="dcterms:W3CDTF">2023-08-29T01:14:37Z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A124889DE18D429FA0357F5B1D698CCC_12</vt:lpwstr>
  </property>
</Properties>
</file>